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094CEE">
        <w:tc>
          <w:tcPr>
            <w:tcW w:w="1617" w:type="dxa"/>
          </w:tcPr>
          <w:p w14:paraId="15BF0867" w14:textId="77777777" w:rsidR="0012209D" w:rsidRDefault="0012209D" w:rsidP="00094CEE">
            <w:r>
              <w:t>Last updated:</w:t>
            </w:r>
          </w:p>
        </w:tc>
        <w:tc>
          <w:tcPr>
            <w:tcW w:w="8418" w:type="dxa"/>
          </w:tcPr>
          <w:p w14:paraId="15BF0868" w14:textId="5F7CCBAB" w:rsidR="0012209D" w:rsidRDefault="008F442B" w:rsidP="00094CEE">
            <w:r>
              <w:t>September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289BCC9F">
        <w:tc>
          <w:tcPr>
            <w:tcW w:w="2525" w:type="dxa"/>
            <w:shd w:val="clear" w:color="auto" w:fill="D9D9D9" w:themeFill="background1" w:themeFillShade="D9"/>
          </w:tcPr>
          <w:p w14:paraId="15BF086D" w14:textId="77777777" w:rsidR="0012209D" w:rsidRDefault="0012209D" w:rsidP="00094CEE">
            <w:r>
              <w:t>Post title:</w:t>
            </w:r>
          </w:p>
        </w:tc>
        <w:tc>
          <w:tcPr>
            <w:tcW w:w="7226" w:type="dxa"/>
            <w:gridSpan w:val="3"/>
          </w:tcPr>
          <w:p w14:paraId="15BF086E" w14:textId="772EB9C2" w:rsidR="0012209D" w:rsidRPr="00447FD8" w:rsidRDefault="00FF246F" w:rsidP="00094CEE">
            <w:pPr>
              <w:rPr>
                <w:b/>
                <w:bCs/>
              </w:rPr>
            </w:pPr>
            <w:r>
              <w:rPr>
                <w:b/>
                <w:bCs/>
              </w:rPr>
              <w:t xml:space="preserve">Lecturer </w:t>
            </w:r>
          </w:p>
        </w:tc>
      </w:tr>
      <w:tr w:rsidR="00D239A5" w14:paraId="063C0432" w14:textId="77777777" w:rsidTr="289BCC9F">
        <w:tc>
          <w:tcPr>
            <w:tcW w:w="2525" w:type="dxa"/>
            <w:shd w:val="clear" w:color="auto" w:fill="D9D9D9" w:themeFill="background1" w:themeFillShade="D9"/>
          </w:tcPr>
          <w:p w14:paraId="2F113E0B" w14:textId="69F8CC2A" w:rsidR="00D239A5" w:rsidRPr="00310017" w:rsidRDefault="00D239A5" w:rsidP="00094CEE">
            <w:pPr>
              <w:rPr>
                <w:lang w:val="fr-FR"/>
              </w:rPr>
            </w:pPr>
            <w:r w:rsidRPr="00310017">
              <w:rPr>
                <w:lang w:val="fr-FR"/>
              </w:rPr>
              <w:t>Standard Occupation Code: (UKVI SOC CODE)</w:t>
            </w:r>
          </w:p>
        </w:tc>
        <w:tc>
          <w:tcPr>
            <w:tcW w:w="7226" w:type="dxa"/>
            <w:gridSpan w:val="3"/>
          </w:tcPr>
          <w:p w14:paraId="4385FCB2" w14:textId="38FA7E8A" w:rsidR="00D239A5" w:rsidRDefault="00AF5AFB" w:rsidP="289BCC9F">
            <w:pPr>
              <w:spacing w:line="259" w:lineRule="auto"/>
              <w:rPr>
                <w:szCs w:val="18"/>
              </w:rPr>
            </w:pPr>
            <w:r>
              <w:t>2311</w:t>
            </w:r>
            <w:r w:rsidR="570F0066">
              <w:t>- Higher education teaching professionals</w:t>
            </w:r>
          </w:p>
        </w:tc>
      </w:tr>
      <w:tr w:rsidR="0012209D" w14:paraId="15BF0875" w14:textId="77777777" w:rsidTr="289BCC9F">
        <w:tc>
          <w:tcPr>
            <w:tcW w:w="2525" w:type="dxa"/>
            <w:shd w:val="clear" w:color="auto" w:fill="D9D9D9" w:themeFill="background1" w:themeFillShade="D9"/>
          </w:tcPr>
          <w:p w14:paraId="15BF0873" w14:textId="667461EA" w:rsidR="0012209D" w:rsidRDefault="007931ED" w:rsidP="00094CEE">
            <w:r>
              <w:t>School/Department</w:t>
            </w:r>
            <w:r w:rsidR="0012209D">
              <w:t>:</w:t>
            </w:r>
          </w:p>
        </w:tc>
        <w:tc>
          <w:tcPr>
            <w:tcW w:w="7226" w:type="dxa"/>
            <w:gridSpan w:val="3"/>
          </w:tcPr>
          <w:p w14:paraId="15BF0874" w14:textId="0207AF31" w:rsidR="0012209D" w:rsidRDefault="00490D50" w:rsidP="00490D50">
            <w:r>
              <w:t>Department of Accounting, Southampton Business School</w:t>
            </w:r>
          </w:p>
        </w:tc>
      </w:tr>
      <w:tr w:rsidR="00746AEB" w14:paraId="07201851" w14:textId="77777777" w:rsidTr="289BCC9F">
        <w:tc>
          <w:tcPr>
            <w:tcW w:w="2525" w:type="dxa"/>
            <w:shd w:val="clear" w:color="auto" w:fill="D9D9D9" w:themeFill="background1" w:themeFillShade="D9"/>
          </w:tcPr>
          <w:p w14:paraId="158400D7" w14:textId="4B829CEE" w:rsidR="00746AEB" w:rsidRDefault="00746AEB" w:rsidP="00094CEE">
            <w:r>
              <w:t>Faculty:</w:t>
            </w:r>
          </w:p>
        </w:tc>
        <w:tc>
          <w:tcPr>
            <w:tcW w:w="7226" w:type="dxa"/>
            <w:gridSpan w:val="3"/>
          </w:tcPr>
          <w:p w14:paraId="7A897A27" w14:textId="6ADF47BD" w:rsidR="00746AEB" w:rsidRDefault="00C75D02" w:rsidP="00094CEE">
            <w:r>
              <w:t>Social Sciences</w:t>
            </w:r>
          </w:p>
        </w:tc>
      </w:tr>
      <w:tr w:rsidR="0012209D" w14:paraId="15BF087A" w14:textId="77777777" w:rsidTr="289BCC9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E5FC68A" w:rsidR="0012209D" w:rsidRDefault="00F87B2D" w:rsidP="00FF246F">
            <w:r>
              <w:t>Education, Research and Enterprise (</w:t>
            </w:r>
            <w:r w:rsidR="0012209D">
              <w:t>ERE</w:t>
            </w:r>
            <w:r>
              <w:t>)</w:t>
            </w:r>
          </w:p>
        </w:tc>
        <w:tc>
          <w:tcPr>
            <w:tcW w:w="972" w:type="dxa"/>
            <w:shd w:val="clear" w:color="auto" w:fill="D9D9D9" w:themeFill="background1" w:themeFillShade="D9"/>
          </w:tcPr>
          <w:p w14:paraId="15BF0878" w14:textId="77777777" w:rsidR="0012209D" w:rsidRDefault="0012209D" w:rsidP="00094CEE">
            <w:r>
              <w:t>Level:</w:t>
            </w:r>
          </w:p>
        </w:tc>
        <w:tc>
          <w:tcPr>
            <w:tcW w:w="2054" w:type="dxa"/>
          </w:tcPr>
          <w:p w14:paraId="15BF0879" w14:textId="24EF0FDE" w:rsidR="0012209D" w:rsidRDefault="00FF246F" w:rsidP="00094CEE">
            <w:r>
              <w:t>4</w:t>
            </w:r>
          </w:p>
        </w:tc>
      </w:tr>
      <w:tr w:rsidR="0012209D" w14:paraId="15BF087E" w14:textId="77777777" w:rsidTr="289BCC9F">
        <w:tc>
          <w:tcPr>
            <w:tcW w:w="2525" w:type="dxa"/>
            <w:shd w:val="clear" w:color="auto" w:fill="D9D9D9" w:themeFill="background1" w:themeFillShade="D9"/>
          </w:tcPr>
          <w:p w14:paraId="15BF087B" w14:textId="77777777" w:rsidR="0012209D" w:rsidRDefault="0012209D" w:rsidP="00094CEE">
            <w:r>
              <w:t>*ERE category:</w:t>
            </w:r>
          </w:p>
        </w:tc>
        <w:tc>
          <w:tcPr>
            <w:tcW w:w="7226" w:type="dxa"/>
            <w:gridSpan w:val="3"/>
          </w:tcPr>
          <w:p w14:paraId="15BF087D" w14:textId="163B95CB" w:rsidR="0012209D" w:rsidRDefault="00E264FD" w:rsidP="00FF246F">
            <w:r>
              <w:t>Balanced portfolio</w:t>
            </w:r>
          </w:p>
        </w:tc>
      </w:tr>
      <w:tr w:rsidR="0012209D" w14:paraId="15BF0881" w14:textId="77777777" w:rsidTr="289BCC9F">
        <w:tc>
          <w:tcPr>
            <w:tcW w:w="2525" w:type="dxa"/>
            <w:shd w:val="clear" w:color="auto" w:fill="D9D9D9" w:themeFill="background1" w:themeFillShade="D9"/>
          </w:tcPr>
          <w:p w14:paraId="15BF087F" w14:textId="77777777" w:rsidR="0012209D" w:rsidRDefault="0012209D" w:rsidP="00094CEE">
            <w:r>
              <w:t>Posts responsible to:</w:t>
            </w:r>
          </w:p>
        </w:tc>
        <w:tc>
          <w:tcPr>
            <w:tcW w:w="7226" w:type="dxa"/>
            <w:gridSpan w:val="3"/>
          </w:tcPr>
          <w:p w14:paraId="15BF0880" w14:textId="37478CDC" w:rsidR="0012209D" w:rsidRPr="005508A2" w:rsidRDefault="009B43E2" w:rsidP="00094CEE">
            <w:r>
              <w:t>Head of Department of Accounting</w:t>
            </w:r>
          </w:p>
        </w:tc>
      </w:tr>
      <w:tr w:rsidR="0012209D" w14:paraId="15BF0884" w14:textId="77777777" w:rsidTr="289BCC9F">
        <w:tc>
          <w:tcPr>
            <w:tcW w:w="2525" w:type="dxa"/>
            <w:shd w:val="clear" w:color="auto" w:fill="D9D9D9" w:themeFill="background1" w:themeFillShade="D9"/>
          </w:tcPr>
          <w:p w14:paraId="15BF0882" w14:textId="77777777" w:rsidR="0012209D" w:rsidRDefault="0012209D" w:rsidP="00094CEE">
            <w:r>
              <w:t>Posts responsible for:</w:t>
            </w:r>
          </w:p>
        </w:tc>
        <w:tc>
          <w:tcPr>
            <w:tcW w:w="7226" w:type="dxa"/>
            <w:gridSpan w:val="3"/>
          </w:tcPr>
          <w:p w14:paraId="15BF0883" w14:textId="611AB899" w:rsidR="0012209D" w:rsidRPr="005508A2" w:rsidRDefault="005C1A67" w:rsidP="00094CEE">
            <w:r>
              <w:t>Postgraduate and Undergraduate</w:t>
            </w:r>
            <w:r w:rsidRPr="001A79D5">
              <w:t xml:space="preserve"> students</w:t>
            </w:r>
            <w:r>
              <w:t>, staff</w:t>
            </w:r>
          </w:p>
        </w:tc>
      </w:tr>
      <w:tr w:rsidR="0012209D" w14:paraId="15BF0887" w14:textId="77777777" w:rsidTr="289BCC9F">
        <w:tc>
          <w:tcPr>
            <w:tcW w:w="2525" w:type="dxa"/>
            <w:shd w:val="clear" w:color="auto" w:fill="D9D9D9" w:themeFill="background1" w:themeFillShade="D9"/>
          </w:tcPr>
          <w:p w14:paraId="15BF0885" w14:textId="77777777" w:rsidR="0012209D" w:rsidRDefault="0012209D" w:rsidP="00094CEE">
            <w:r>
              <w:t>Post base:</w:t>
            </w:r>
          </w:p>
        </w:tc>
        <w:tc>
          <w:tcPr>
            <w:tcW w:w="7226" w:type="dxa"/>
            <w:gridSpan w:val="3"/>
          </w:tcPr>
          <w:p w14:paraId="15BF0886" w14:textId="0C8929E8" w:rsidR="0012209D" w:rsidRPr="005508A2" w:rsidRDefault="0012209D" w:rsidP="00094CEE">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094CEE">
        <w:tc>
          <w:tcPr>
            <w:tcW w:w="10137" w:type="dxa"/>
            <w:shd w:val="clear" w:color="auto" w:fill="D9D9D9" w:themeFill="background1" w:themeFillShade="D9"/>
          </w:tcPr>
          <w:p w14:paraId="15BF0889" w14:textId="77777777" w:rsidR="0012209D" w:rsidRDefault="0012209D" w:rsidP="00094CEE">
            <w:r>
              <w:t>Job purpose</w:t>
            </w:r>
          </w:p>
        </w:tc>
      </w:tr>
      <w:tr w:rsidR="0012209D" w14:paraId="15BF088C" w14:textId="77777777" w:rsidTr="00094CEE">
        <w:trPr>
          <w:trHeight w:val="1134"/>
        </w:trPr>
        <w:tc>
          <w:tcPr>
            <w:tcW w:w="10137" w:type="dxa"/>
          </w:tcPr>
          <w:p w14:paraId="15BF088B" w14:textId="5E341BD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B20F46" w14:paraId="623C7A21" w14:textId="77777777" w:rsidTr="005C3F5A">
        <w:trPr>
          <w:cantSplit/>
          <w:tblHeader/>
        </w:trPr>
        <w:tc>
          <w:tcPr>
            <w:tcW w:w="8608" w:type="dxa"/>
            <w:gridSpan w:val="2"/>
            <w:shd w:val="clear" w:color="auto" w:fill="D9D9D9" w:themeFill="background1" w:themeFillShade="D9"/>
          </w:tcPr>
          <w:p w14:paraId="72F13776" w14:textId="77777777" w:rsidR="00B20F46" w:rsidRDefault="00B20F46" w:rsidP="005C3F5A">
            <w:r>
              <w:t>Key accountabilities/primary responsibilities</w:t>
            </w:r>
          </w:p>
        </w:tc>
        <w:tc>
          <w:tcPr>
            <w:tcW w:w="1019" w:type="dxa"/>
            <w:shd w:val="clear" w:color="auto" w:fill="D9D9D9" w:themeFill="background1" w:themeFillShade="D9"/>
          </w:tcPr>
          <w:p w14:paraId="2AE9B11D" w14:textId="77777777" w:rsidR="00B20F46" w:rsidRDefault="00B20F46" w:rsidP="005C3F5A">
            <w:r>
              <w:t>% Time</w:t>
            </w:r>
          </w:p>
        </w:tc>
      </w:tr>
      <w:tr w:rsidR="00B20F46" w14:paraId="6432156D" w14:textId="77777777" w:rsidTr="005C3F5A">
        <w:trPr>
          <w:cantSplit/>
        </w:trPr>
        <w:tc>
          <w:tcPr>
            <w:tcW w:w="597" w:type="dxa"/>
            <w:tcBorders>
              <w:right w:val="nil"/>
            </w:tcBorders>
          </w:tcPr>
          <w:p w14:paraId="4526209A" w14:textId="77777777" w:rsidR="00B20F46" w:rsidRDefault="00B20F46" w:rsidP="005C3F5A">
            <w:pPr>
              <w:pStyle w:val="ListParagraph"/>
              <w:numPr>
                <w:ilvl w:val="0"/>
                <w:numId w:val="17"/>
              </w:numPr>
            </w:pPr>
          </w:p>
        </w:tc>
        <w:tc>
          <w:tcPr>
            <w:tcW w:w="8011" w:type="dxa"/>
            <w:tcBorders>
              <w:left w:val="nil"/>
            </w:tcBorders>
          </w:tcPr>
          <w:p w14:paraId="62BD7AE7" w14:textId="77777777" w:rsidR="00B20F46" w:rsidRDefault="00B20F46" w:rsidP="005C3F5A">
            <w:r w:rsidRPr="00343D93">
              <w:t xml:space="preserve">To develop and carry out an area of personal research.  </w:t>
            </w:r>
          </w:p>
        </w:tc>
        <w:tc>
          <w:tcPr>
            <w:tcW w:w="1019" w:type="dxa"/>
            <w:vMerge w:val="restart"/>
          </w:tcPr>
          <w:p w14:paraId="1A20CA49" w14:textId="77777777" w:rsidR="00B20F46" w:rsidRDefault="00B20F46" w:rsidP="005C3F5A">
            <w:r>
              <w:t>40 %</w:t>
            </w:r>
          </w:p>
          <w:p w14:paraId="76FD083D" w14:textId="77777777" w:rsidR="00B20F46" w:rsidRDefault="00B20F46" w:rsidP="005C3F5A"/>
        </w:tc>
      </w:tr>
      <w:tr w:rsidR="00B20F46" w14:paraId="24555D04" w14:textId="77777777" w:rsidTr="005C3F5A">
        <w:trPr>
          <w:cantSplit/>
        </w:trPr>
        <w:tc>
          <w:tcPr>
            <w:tcW w:w="597" w:type="dxa"/>
            <w:tcBorders>
              <w:right w:val="nil"/>
            </w:tcBorders>
          </w:tcPr>
          <w:p w14:paraId="706CEDCE" w14:textId="77777777" w:rsidR="00B20F46" w:rsidRDefault="00B20F46" w:rsidP="005C3F5A">
            <w:pPr>
              <w:pStyle w:val="ListParagraph"/>
              <w:numPr>
                <w:ilvl w:val="0"/>
                <w:numId w:val="17"/>
              </w:numPr>
            </w:pPr>
          </w:p>
        </w:tc>
        <w:tc>
          <w:tcPr>
            <w:tcW w:w="8011" w:type="dxa"/>
            <w:tcBorders>
              <w:left w:val="nil"/>
            </w:tcBorders>
          </w:tcPr>
          <w:p w14:paraId="1DEBF7AB" w14:textId="77777777" w:rsidR="00B20F46" w:rsidRDefault="00B20F46" w:rsidP="005C3F5A">
            <w:r w:rsidRPr="00343D93">
              <w:t>To disseminate findings in peer-reviewed journals, present results at conferences or exhibit work at appropriate events.</w:t>
            </w:r>
          </w:p>
        </w:tc>
        <w:tc>
          <w:tcPr>
            <w:tcW w:w="1019" w:type="dxa"/>
            <w:vMerge/>
          </w:tcPr>
          <w:p w14:paraId="00890A1B" w14:textId="77777777" w:rsidR="00B20F46" w:rsidRDefault="00B20F46" w:rsidP="005C3F5A"/>
        </w:tc>
      </w:tr>
      <w:tr w:rsidR="00B20F46" w14:paraId="6F37146A" w14:textId="77777777" w:rsidTr="005C3F5A">
        <w:trPr>
          <w:cantSplit/>
        </w:trPr>
        <w:tc>
          <w:tcPr>
            <w:tcW w:w="597" w:type="dxa"/>
            <w:tcBorders>
              <w:right w:val="nil"/>
            </w:tcBorders>
          </w:tcPr>
          <w:p w14:paraId="79DE2690" w14:textId="77777777" w:rsidR="00B20F46" w:rsidRDefault="00B20F46" w:rsidP="005C3F5A">
            <w:pPr>
              <w:pStyle w:val="ListParagraph"/>
              <w:numPr>
                <w:ilvl w:val="0"/>
                <w:numId w:val="17"/>
              </w:numPr>
            </w:pPr>
          </w:p>
        </w:tc>
        <w:tc>
          <w:tcPr>
            <w:tcW w:w="8011" w:type="dxa"/>
            <w:tcBorders>
              <w:left w:val="nil"/>
            </w:tcBorders>
          </w:tcPr>
          <w:p w14:paraId="5A7A4BEC" w14:textId="77777777" w:rsidR="00B20F46" w:rsidRDefault="00B20F46" w:rsidP="005C3F5A">
            <w:r w:rsidRPr="00343D93">
              <w:t>To contribute to the writi</w:t>
            </w:r>
            <w:r>
              <w:t>ng of bids for research funding.</w:t>
            </w:r>
          </w:p>
        </w:tc>
        <w:tc>
          <w:tcPr>
            <w:tcW w:w="1019" w:type="dxa"/>
            <w:vMerge/>
          </w:tcPr>
          <w:p w14:paraId="20BF8AA8" w14:textId="77777777" w:rsidR="00B20F46" w:rsidRDefault="00B20F46" w:rsidP="005C3F5A"/>
        </w:tc>
      </w:tr>
      <w:tr w:rsidR="00B20F46" w14:paraId="6DEF23E9" w14:textId="77777777" w:rsidTr="005C3F5A">
        <w:trPr>
          <w:cantSplit/>
        </w:trPr>
        <w:tc>
          <w:tcPr>
            <w:tcW w:w="597" w:type="dxa"/>
            <w:tcBorders>
              <w:right w:val="nil"/>
            </w:tcBorders>
          </w:tcPr>
          <w:p w14:paraId="2F1707FE" w14:textId="77777777" w:rsidR="00B20F46" w:rsidRDefault="00B20F46" w:rsidP="005C3F5A">
            <w:pPr>
              <w:pStyle w:val="ListParagraph"/>
              <w:numPr>
                <w:ilvl w:val="0"/>
                <w:numId w:val="17"/>
              </w:numPr>
            </w:pPr>
          </w:p>
        </w:tc>
        <w:tc>
          <w:tcPr>
            <w:tcW w:w="8011" w:type="dxa"/>
            <w:tcBorders>
              <w:left w:val="nil"/>
            </w:tcBorders>
          </w:tcPr>
          <w:p w14:paraId="219A5AE4" w14:textId="77777777" w:rsidR="00B20F46" w:rsidRDefault="00B20F46" w:rsidP="005C3F5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9" w:type="dxa"/>
            <w:vMerge/>
          </w:tcPr>
          <w:p w14:paraId="399D9879" w14:textId="77777777" w:rsidR="00B20F46" w:rsidRDefault="00B20F46" w:rsidP="005C3F5A"/>
        </w:tc>
      </w:tr>
      <w:tr w:rsidR="00B20F46" w14:paraId="6069F11A" w14:textId="77777777" w:rsidTr="005C3F5A">
        <w:trPr>
          <w:cantSplit/>
        </w:trPr>
        <w:tc>
          <w:tcPr>
            <w:tcW w:w="597" w:type="dxa"/>
            <w:tcBorders>
              <w:right w:val="nil"/>
            </w:tcBorders>
          </w:tcPr>
          <w:p w14:paraId="0A418634" w14:textId="77777777" w:rsidR="00B20F46" w:rsidRDefault="00B20F46" w:rsidP="005C3F5A">
            <w:pPr>
              <w:pStyle w:val="ListParagraph"/>
              <w:numPr>
                <w:ilvl w:val="0"/>
                <w:numId w:val="17"/>
              </w:numPr>
            </w:pPr>
          </w:p>
        </w:tc>
        <w:tc>
          <w:tcPr>
            <w:tcW w:w="8011" w:type="dxa"/>
            <w:tcBorders>
              <w:left w:val="nil"/>
            </w:tcBorders>
          </w:tcPr>
          <w:p w14:paraId="0EC62361" w14:textId="77777777" w:rsidR="00B20F46" w:rsidRDefault="00B20F46" w:rsidP="005C3F5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w:t>
            </w:r>
            <w:proofErr w:type="spellStart"/>
            <w:r w:rsidRPr="00343D93">
              <w:t>practicals</w:t>
            </w:r>
            <w:proofErr w:type="spellEnd"/>
            <w:r w:rsidRPr="00343D93">
              <w:t xml:space="preserve"> and seminars.</w:t>
            </w:r>
          </w:p>
        </w:tc>
        <w:tc>
          <w:tcPr>
            <w:tcW w:w="1019" w:type="dxa"/>
            <w:vMerge w:val="restart"/>
          </w:tcPr>
          <w:p w14:paraId="6247F356" w14:textId="77777777" w:rsidR="00B20F46" w:rsidRDefault="00B20F46" w:rsidP="005C3F5A">
            <w:r>
              <w:t>40 %</w:t>
            </w:r>
          </w:p>
          <w:p w14:paraId="7D4F25CC" w14:textId="77777777" w:rsidR="00B20F46" w:rsidRDefault="00B20F46" w:rsidP="005C3F5A"/>
        </w:tc>
      </w:tr>
      <w:tr w:rsidR="00B20F46" w14:paraId="4589C458" w14:textId="77777777" w:rsidTr="005C3F5A">
        <w:trPr>
          <w:cantSplit/>
        </w:trPr>
        <w:tc>
          <w:tcPr>
            <w:tcW w:w="597" w:type="dxa"/>
            <w:tcBorders>
              <w:right w:val="nil"/>
            </w:tcBorders>
          </w:tcPr>
          <w:p w14:paraId="5B536529" w14:textId="77777777" w:rsidR="00B20F46" w:rsidRDefault="00B20F46" w:rsidP="005C3F5A">
            <w:pPr>
              <w:pStyle w:val="ListParagraph"/>
              <w:numPr>
                <w:ilvl w:val="0"/>
                <w:numId w:val="17"/>
              </w:numPr>
            </w:pPr>
          </w:p>
        </w:tc>
        <w:tc>
          <w:tcPr>
            <w:tcW w:w="8011" w:type="dxa"/>
            <w:tcBorders>
              <w:left w:val="nil"/>
            </w:tcBorders>
          </w:tcPr>
          <w:p w14:paraId="295CB342" w14:textId="77777777" w:rsidR="00B20F46" w:rsidRDefault="00B20F46" w:rsidP="005C3F5A">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19" w:type="dxa"/>
            <w:vMerge/>
          </w:tcPr>
          <w:p w14:paraId="6455AAE3" w14:textId="77777777" w:rsidR="00B20F46" w:rsidRDefault="00B20F46" w:rsidP="005C3F5A"/>
        </w:tc>
      </w:tr>
      <w:tr w:rsidR="00B20F46" w14:paraId="3A2438DD" w14:textId="77777777" w:rsidTr="005C3F5A">
        <w:trPr>
          <w:cantSplit/>
        </w:trPr>
        <w:tc>
          <w:tcPr>
            <w:tcW w:w="597" w:type="dxa"/>
            <w:tcBorders>
              <w:right w:val="nil"/>
            </w:tcBorders>
          </w:tcPr>
          <w:p w14:paraId="513E43CD" w14:textId="77777777" w:rsidR="00B20F46" w:rsidRDefault="00B20F46" w:rsidP="005C3F5A">
            <w:pPr>
              <w:pStyle w:val="ListParagraph"/>
              <w:numPr>
                <w:ilvl w:val="0"/>
                <w:numId w:val="17"/>
              </w:numPr>
            </w:pPr>
          </w:p>
        </w:tc>
        <w:tc>
          <w:tcPr>
            <w:tcW w:w="8011" w:type="dxa"/>
            <w:tcBorders>
              <w:left w:val="nil"/>
            </w:tcBorders>
          </w:tcPr>
          <w:p w14:paraId="5CBBF586" w14:textId="77777777" w:rsidR="00B20F46" w:rsidRPr="00447FD8" w:rsidRDefault="00B20F46" w:rsidP="005C3F5A">
            <w:r w:rsidRPr="00343D93">
              <w:t>Develop own teaching materials, methods and approaches, with guidance.  Obtain and analyse feedback on own teaching design and delivery to facilitate this.</w:t>
            </w:r>
          </w:p>
        </w:tc>
        <w:tc>
          <w:tcPr>
            <w:tcW w:w="1019" w:type="dxa"/>
            <w:vMerge/>
          </w:tcPr>
          <w:p w14:paraId="31C6FEA8" w14:textId="77777777" w:rsidR="00B20F46" w:rsidRDefault="00B20F46" w:rsidP="005C3F5A"/>
        </w:tc>
      </w:tr>
      <w:tr w:rsidR="00B20F46" w14:paraId="0B50BAAD" w14:textId="77777777" w:rsidTr="005C3F5A">
        <w:trPr>
          <w:cantSplit/>
        </w:trPr>
        <w:tc>
          <w:tcPr>
            <w:tcW w:w="597" w:type="dxa"/>
            <w:tcBorders>
              <w:right w:val="nil"/>
            </w:tcBorders>
          </w:tcPr>
          <w:p w14:paraId="1AA65B37" w14:textId="77777777" w:rsidR="00B20F46" w:rsidRDefault="00B20F46" w:rsidP="005C3F5A">
            <w:pPr>
              <w:pStyle w:val="ListParagraph"/>
              <w:numPr>
                <w:ilvl w:val="0"/>
                <w:numId w:val="17"/>
              </w:numPr>
            </w:pPr>
          </w:p>
        </w:tc>
        <w:tc>
          <w:tcPr>
            <w:tcW w:w="8011" w:type="dxa"/>
            <w:tcBorders>
              <w:left w:val="nil"/>
            </w:tcBorders>
          </w:tcPr>
          <w:p w14:paraId="7B061A27" w14:textId="77777777" w:rsidR="00B20F46" w:rsidRPr="00447FD8" w:rsidRDefault="00B20F46" w:rsidP="005C3F5A">
            <w:r w:rsidRPr="00343D93">
              <w:t>Continually update own knowledge and understanding of subject area, incorporating knowledge of advances into own teaching contributions.</w:t>
            </w:r>
          </w:p>
        </w:tc>
        <w:tc>
          <w:tcPr>
            <w:tcW w:w="1019" w:type="dxa"/>
            <w:vMerge w:val="restart"/>
          </w:tcPr>
          <w:p w14:paraId="34264DD1" w14:textId="77777777" w:rsidR="00B20F46" w:rsidRDefault="00B20F46" w:rsidP="005C3F5A">
            <w:r>
              <w:t>20 %</w:t>
            </w:r>
          </w:p>
          <w:p w14:paraId="3C842A4F" w14:textId="77777777" w:rsidR="00B20F46" w:rsidRDefault="00B20F46" w:rsidP="005C3F5A"/>
          <w:p w14:paraId="3557FB4E" w14:textId="77777777" w:rsidR="00B20F46" w:rsidRDefault="00B20F46" w:rsidP="005C3F5A"/>
        </w:tc>
      </w:tr>
      <w:tr w:rsidR="00B20F46" w14:paraId="506D6AD1" w14:textId="77777777" w:rsidTr="005C3F5A">
        <w:trPr>
          <w:cantSplit/>
        </w:trPr>
        <w:tc>
          <w:tcPr>
            <w:tcW w:w="597" w:type="dxa"/>
            <w:tcBorders>
              <w:right w:val="nil"/>
            </w:tcBorders>
          </w:tcPr>
          <w:p w14:paraId="3316426F" w14:textId="77777777" w:rsidR="00B20F46" w:rsidRDefault="00B20F46" w:rsidP="005C3F5A">
            <w:pPr>
              <w:pStyle w:val="ListParagraph"/>
              <w:numPr>
                <w:ilvl w:val="0"/>
                <w:numId w:val="17"/>
              </w:numPr>
            </w:pPr>
          </w:p>
        </w:tc>
        <w:tc>
          <w:tcPr>
            <w:tcW w:w="8011" w:type="dxa"/>
            <w:tcBorders>
              <w:left w:val="nil"/>
            </w:tcBorders>
          </w:tcPr>
          <w:p w14:paraId="77FF7004" w14:textId="77777777" w:rsidR="00B20F46" w:rsidRPr="00447FD8" w:rsidRDefault="00B20F46" w:rsidP="005C3F5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19" w:type="dxa"/>
            <w:vMerge/>
          </w:tcPr>
          <w:p w14:paraId="1D794589" w14:textId="77777777" w:rsidR="00B20F46" w:rsidRDefault="00B20F46" w:rsidP="005C3F5A"/>
        </w:tc>
      </w:tr>
      <w:tr w:rsidR="00B20F46" w14:paraId="62F425AE" w14:textId="77777777" w:rsidTr="005C3F5A">
        <w:trPr>
          <w:cantSplit/>
        </w:trPr>
        <w:tc>
          <w:tcPr>
            <w:tcW w:w="597" w:type="dxa"/>
            <w:tcBorders>
              <w:right w:val="nil"/>
            </w:tcBorders>
          </w:tcPr>
          <w:p w14:paraId="10A7A9CC" w14:textId="77777777" w:rsidR="00B20F46" w:rsidRDefault="00B20F46" w:rsidP="005C3F5A">
            <w:pPr>
              <w:pStyle w:val="ListParagraph"/>
              <w:numPr>
                <w:ilvl w:val="0"/>
                <w:numId w:val="17"/>
              </w:numPr>
            </w:pPr>
          </w:p>
        </w:tc>
        <w:tc>
          <w:tcPr>
            <w:tcW w:w="8011" w:type="dxa"/>
            <w:tcBorders>
              <w:left w:val="nil"/>
            </w:tcBorders>
          </w:tcPr>
          <w:p w14:paraId="0B29B0BC" w14:textId="77777777" w:rsidR="00B20F46" w:rsidRPr="00447FD8" w:rsidRDefault="00B20F46" w:rsidP="005C3F5A">
            <w:r w:rsidRPr="00343D93">
              <w:t>Any other duties as allocated by the line manager following consultation with the post holder.</w:t>
            </w:r>
          </w:p>
        </w:tc>
        <w:tc>
          <w:tcPr>
            <w:tcW w:w="1019" w:type="dxa"/>
            <w:vMerge/>
          </w:tcPr>
          <w:p w14:paraId="596DC38F" w14:textId="77777777" w:rsidR="00B20F46" w:rsidRDefault="00B20F46" w:rsidP="005C3F5A"/>
        </w:tc>
      </w:tr>
    </w:tbl>
    <w:p w14:paraId="15BF08AD" w14:textId="77777777" w:rsidR="0012209D" w:rsidRDefault="0012209D" w:rsidP="0012209D"/>
    <w:p w14:paraId="52E9F226" w14:textId="77777777" w:rsidR="00904F76" w:rsidRDefault="00904F76" w:rsidP="0012209D"/>
    <w:tbl>
      <w:tblPr>
        <w:tblStyle w:val="SUTable"/>
        <w:tblW w:w="0" w:type="auto"/>
        <w:tblLook w:val="04A0" w:firstRow="1" w:lastRow="0" w:firstColumn="1" w:lastColumn="0" w:noHBand="0" w:noVBand="1"/>
      </w:tblPr>
      <w:tblGrid>
        <w:gridCol w:w="9751"/>
      </w:tblGrid>
      <w:tr w:rsidR="0012209D" w14:paraId="15BF08AF" w14:textId="77777777" w:rsidTr="00094CEE">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094CEE">
        <w:trPr>
          <w:trHeight w:val="1134"/>
        </w:trPr>
        <w:tc>
          <w:tcPr>
            <w:tcW w:w="10137" w:type="dxa"/>
          </w:tcPr>
          <w:p w14:paraId="78EF6664" w14:textId="11F94AF4"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337FB66" w14:textId="465E3D0D"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32E18EA1"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094CEE">
        <w:trPr>
          <w:tblHeader/>
        </w:trPr>
        <w:tc>
          <w:tcPr>
            <w:tcW w:w="10137" w:type="dxa"/>
            <w:shd w:val="clear" w:color="auto" w:fill="D9D9D9" w:themeFill="background1" w:themeFillShade="D9"/>
          </w:tcPr>
          <w:p w14:paraId="25571D60" w14:textId="79DBEF38" w:rsidR="00343D93" w:rsidRDefault="00343D93" w:rsidP="00094CEE">
            <w:r>
              <w:t>Special Requirements</w:t>
            </w:r>
          </w:p>
        </w:tc>
      </w:tr>
      <w:tr w:rsidR="00343D93" w14:paraId="0C44D04E" w14:textId="77777777" w:rsidTr="00094CEE">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35216C2E" w:rsidR="00343D93" w:rsidRDefault="00343D93" w:rsidP="00343D93">
            <w:r>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3345"/>
        <w:gridCol w:w="3345"/>
        <w:gridCol w:w="1305"/>
      </w:tblGrid>
      <w:tr w:rsidR="00DF0966" w:rsidRPr="00DF0966" w14:paraId="59278B48"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B8D54A8"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Criteria </w:t>
            </w:r>
          </w:p>
        </w:tc>
        <w:tc>
          <w:tcPr>
            <w:tcW w:w="33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7F5972A"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Essential </w:t>
            </w:r>
          </w:p>
        </w:tc>
        <w:tc>
          <w:tcPr>
            <w:tcW w:w="33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B4C979"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Desirable </w:t>
            </w:r>
          </w:p>
        </w:tc>
        <w:tc>
          <w:tcPr>
            <w:tcW w:w="13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9A20F0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How to be assessed </w:t>
            </w:r>
          </w:p>
        </w:tc>
      </w:tr>
      <w:tr w:rsidR="00DF0966" w:rsidRPr="00DF0966" w14:paraId="28ADE159"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D17403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Qualifications, knowledge and experience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60076FDF" w14:textId="77777777" w:rsidR="00DF0966" w:rsidRDefault="00DF0966" w:rsidP="00DF0966">
            <w:pPr>
              <w:overflowPunct/>
              <w:autoSpaceDE/>
              <w:autoSpaceDN/>
              <w:adjustRightInd/>
              <w:spacing w:before="0" w:after="0"/>
              <w:rPr>
                <w:rFonts w:cs="Segoe UI"/>
                <w:szCs w:val="18"/>
              </w:rPr>
            </w:pPr>
            <w:r w:rsidRPr="00DF0966">
              <w:rPr>
                <w:rFonts w:cs="Segoe UI"/>
                <w:szCs w:val="18"/>
              </w:rPr>
              <w:t>PhD or equivalent professional qualifications and experience in accounting and finance </w:t>
            </w:r>
          </w:p>
          <w:p w14:paraId="50F1A048" w14:textId="77777777" w:rsidR="00DF0966" w:rsidRPr="00DF0966" w:rsidRDefault="00DF0966" w:rsidP="00DF0966">
            <w:pPr>
              <w:overflowPunct/>
              <w:autoSpaceDE/>
              <w:autoSpaceDN/>
              <w:adjustRightInd/>
              <w:spacing w:before="0" w:after="0"/>
              <w:rPr>
                <w:rFonts w:ascii="Segoe UI" w:hAnsi="Segoe UI" w:cs="Segoe UI"/>
                <w:szCs w:val="18"/>
              </w:rPr>
            </w:pPr>
          </w:p>
          <w:p w14:paraId="6C735A37" w14:textId="77777777" w:rsidR="00DF0966" w:rsidRDefault="00DF0966" w:rsidP="00DF0966">
            <w:pPr>
              <w:overflowPunct/>
              <w:autoSpaceDE/>
              <w:autoSpaceDN/>
              <w:adjustRightInd/>
              <w:spacing w:before="0" w:after="0"/>
              <w:rPr>
                <w:rFonts w:cs="Segoe UI"/>
                <w:szCs w:val="18"/>
              </w:rPr>
            </w:pPr>
            <w:r w:rsidRPr="00DF0966">
              <w:rPr>
                <w:rFonts w:cs="Segoe UI"/>
                <w:szCs w:val="18"/>
              </w:rPr>
              <w:t>Detailed understanding and knowledge of accounting and finance</w:t>
            </w:r>
          </w:p>
          <w:p w14:paraId="185B9B73" w14:textId="390413AB"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w:t>
            </w:r>
          </w:p>
          <w:p w14:paraId="0D6751AA" w14:textId="77777777" w:rsidR="00DF0966" w:rsidRDefault="00DF0966" w:rsidP="00DF0966">
            <w:pPr>
              <w:overflowPunct/>
              <w:autoSpaceDE/>
              <w:autoSpaceDN/>
              <w:adjustRightInd/>
              <w:spacing w:before="0" w:after="0"/>
              <w:rPr>
                <w:rFonts w:cs="Segoe UI"/>
                <w:szCs w:val="18"/>
              </w:rPr>
            </w:pPr>
            <w:r w:rsidRPr="00DF0966">
              <w:rPr>
                <w:rFonts w:cs="Segoe UI"/>
                <w:szCs w:val="18"/>
              </w:rPr>
              <w:t>Teaching at undergraduate and/or postgraduate level </w:t>
            </w:r>
          </w:p>
          <w:p w14:paraId="45F73DA1" w14:textId="77777777" w:rsidR="00DF0966" w:rsidRPr="00DF0966" w:rsidRDefault="00DF0966" w:rsidP="00DF0966">
            <w:pPr>
              <w:overflowPunct/>
              <w:autoSpaceDE/>
              <w:autoSpaceDN/>
              <w:adjustRightInd/>
              <w:spacing w:before="0" w:after="0"/>
              <w:rPr>
                <w:rFonts w:ascii="Segoe UI" w:hAnsi="Segoe UI" w:cs="Segoe UI"/>
                <w:szCs w:val="18"/>
              </w:rPr>
            </w:pPr>
          </w:p>
          <w:p w14:paraId="4FB493CA"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Experience of publishing in a 3* or higher ABS journal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5D968C9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Teaching qualification (PCAP or equivalent) </w:t>
            </w:r>
          </w:p>
          <w:p w14:paraId="739C5F62"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Membership of Higher Education Academy </w:t>
            </w:r>
          </w:p>
          <w:p w14:paraId="51042D55"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Membership of a professional accounting and finance body (e.g., AIA, ACCA, CFA, CPA, ICAEW, ICAS, CIPFA and CIMA). </w:t>
            </w:r>
          </w:p>
          <w:p w14:paraId="284C041A"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7461458"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CV  </w:t>
            </w:r>
          </w:p>
          <w:p w14:paraId="26871E9B"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r w:rsidR="00DF0966" w:rsidRPr="00DF0966" w14:paraId="19F8E2D5"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1AAE049"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Planning and organising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036B18E7" w14:textId="77777777" w:rsidR="00DF0966" w:rsidRDefault="00DF0966" w:rsidP="00DF0966">
            <w:pPr>
              <w:overflowPunct/>
              <w:autoSpaceDE/>
              <w:autoSpaceDN/>
              <w:adjustRightInd/>
              <w:spacing w:before="0" w:after="0"/>
              <w:rPr>
                <w:rFonts w:cs="Segoe UI"/>
                <w:szCs w:val="18"/>
              </w:rPr>
            </w:pPr>
            <w:r w:rsidRPr="00DF0966">
              <w:rPr>
                <w:rFonts w:cs="Segoe UI"/>
                <w:szCs w:val="18"/>
              </w:rPr>
              <w:t>Able to organise own research activities to deadline and quality standards </w:t>
            </w:r>
          </w:p>
          <w:p w14:paraId="0BCA11DE" w14:textId="77777777" w:rsidR="00DF0966" w:rsidRPr="00DF0966" w:rsidRDefault="00DF0966" w:rsidP="00DF0966">
            <w:pPr>
              <w:overflowPunct/>
              <w:autoSpaceDE/>
              <w:autoSpaceDN/>
              <w:adjustRightInd/>
              <w:spacing w:before="0" w:after="0"/>
              <w:rPr>
                <w:rFonts w:ascii="Segoe UI" w:hAnsi="Segoe UI" w:cs="Segoe UI"/>
                <w:szCs w:val="18"/>
              </w:rPr>
            </w:pPr>
          </w:p>
          <w:p w14:paraId="3EA71B3A"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plan, manage, organise and assess own teaching contributions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2BCC5A96"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contribute to the design of course units, curriculum development and new teaching approaches in the School/Department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BBF02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r w:rsidR="00DF0966" w:rsidRPr="00DF0966" w14:paraId="55C5C3B9"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C22D6F9"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Problem solving and initiative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5F9E073D"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develop understanding of complex problems and apply in-depth knowledge to address them </w:t>
            </w:r>
          </w:p>
          <w:p w14:paraId="6BBDBA52" w14:textId="77777777" w:rsidR="00DF0966" w:rsidRDefault="00DF0966" w:rsidP="00DF0966">
            <w:pPr>
              <w:overflowPunct/>
              <w:autoSpaceDE/>
              <w:autoSpaceDN/>
              <w:adjustRightInd/>
              <w:spacing w:before="0" w:after="0"/>
              <w:rPr>
                <w:rFonts w:cs="Segoe UI"/>
                <w:szCs w:val="18"/>
              </w:rPr>
            </w:pPr>
          </w:p>
          <w:p w14:paraId="4C88A7DF" w14:textId="621C1E2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develop original techniques/methods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319CE164"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6A7F88D3"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CV  </w:t>
            </w:r>
          </w:p>
          <w:p w14:paraId="39B0FC24"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r w:rsidR="00DF0966" w:rsidRPr="00DF0966" w14:paraId="3760ADAD"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EF27776"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Management and teamwork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56DDA8E1"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manage and deliver own course units and contribute to team-taught course units  </w:t>
            </w:r>
          </w:p>
          <w:p w14:paraId="2461D25F" w14:textId="77777777" w:rsidR="00DF0966" w:rsidRDefault="00DF0966" w:rsidP="00DF0966">
            <w:pPr>
              <w:overflowPunct/>
              <w:autoSpaceDE/>
              <w:autoSpaceDN/>
              <w:adjustRightInd/>
              <w:spacing w:before="0" w:after="0"/>
              <w:rPr>
                <w:rFonts w:cs="Segoe UI"/>
                <w:szCs w:val="18"/>
              </w:rPr>
            </w:pPr>
          </w:p>
          <w:p w14:paraId="10A4B6BA" w14:textId="68A1DB2A"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directly supervise work of students </w:t>
            </w:r>
          </w:p>
          <w:p w14:paraId="793CF090" w14:textId="77777777" w:rsidR="00FC0F71" w:rsidRDefault="00FC0F71" w:rsidP="00DF0966">
            <w:pPr>
              <w:overflowPunct/>
              <w:autoSpaceDE/>
              <w:autoSpaceDN/>
              <w:adjustRightInd/>
              <w:spacing w:before="0" w:after="0"/>
              <w:rPr>
                <w:rFonts w:cs="Segoe UI"/>
                <w:szCs w:val="18"/>
              </w:rPr>
            </w:pPr>
          </w:p>
          <w:p w14:paraId="1A02C222" w14:textId="16B6ADF9"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contribute to School/Department management and administrative processes </w:t>
            </w:r>
          </w:p>
          <w:p w14:paraId="531BD6E1" w14:textId="77777777" w:rsidR="00FC0F71" w:rsidRDefault="00FC0F71" w:rsidP="00DF0966">
            <w:pPr>
              <w:overflowPunct/>
              <w:autoSpaceDE/>
              <w:autoSpaceDN/>
              <w:adjustRightInd/>
              <w:spacing w:before="0" w:after="0"/>
              <w:rPr>
                <w:rFonts w:cs="Segoe UI"/>
                <w:szCs w:val="18"/>
              </w:rPr>
            </w:pPr>
          </w:p>
          <w:p w14:paraId="76DE4D8B" w14:textId="31E5AC9D"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Work effectively in a team, understanding the strengths and weaknesses of others to help teamwork development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951BA5E"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supervise work of junior research staff, delegating effectively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F677F23"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CV  </w:t>
            </w:r>
          </w:p>
          <w:p w14:paraId="20855D80"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r w:rsidR="00DF0966" w:rsidRPr="00DF0966" w14:paraId="4A2A944A"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2F385D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Communicating and influencing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2362413B" w14:textId="00D5979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Communicate new and complex information effectively, both verbally and in writing, engaging the interest and enthusiasm of the target audience</w:t>
            </w:r>
          </w:p>
          <w:p w14:paraId="5DE5417F" w14:textId="77777777" w:rsidR="00FC0F71" w:rsidRDefault="00FC0F71" w:rsidP="00DF0966">
            <w:pPr>
              <w:overflowPunct/>
              <w:autoSpaceDE/>
              <w:autoSpaceDN/>
              <w:adjustRightInd/>
              <w:spacing w:before="0" w:after="0"/>
              <w:rPr>
                <w:rFonts w:cs="Segoe UI"/>
                <w:szCs w:val="18"/>
              </w:rPr>
            </w:pPr>
          </w:p>
          <w:p w14:paraId="0B6D29C9" w14:textId="42458A40"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Track record of presenting research results at group meetings and conferences</w:t>
            </w:r>
          </w:p>
          <w:p w14:paraId="29B153ED" w14:textId="77777777" w:rsidR="00FC0F71" w:rsidRDefault="00FC0F71" w:rsidP="00DF0966">
            <w:pPr>
              <w:overflowPunct/>
              <w:autoSpaceDE/>
              <w:autoSpaceDN/>
              <w:adjustRightInd/>
              <w:spacing w:before="0" w:after="0"/>
              <w:rPr>
                <w:rFonts w:cs="Segoe UI"/>
                <w:szCs w:val="18"/>
              </w:rPr>
            </w:pPr>
          </w:p>
          <w:p w14:paraId="75E8C415" w14:textId="47848740"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Track record of delivering lectures and seminars in courses relating to different aspects of </w:t>
            </w:r>
            <w:r w:rsidR="00FC0F71" w:rsidRPr="00DF0966">
              <w:rPr>
                <w:rFonts w:cs="Segoe UI"/>
                <w:szCs w:val="18"/>
              </w:rPr>
              <w:t>accounting and finance</w:t>
            </w:r>
            <w:r w:rsidRPr="00DF0966">
              <w:rPr>
                <w:rFonts w:cs="Segoe UI"/>
                <w:szCs w:val="18"/>
              </w:rPr>
              <w:t> </w:t>
            </w:r>
          </w:p>
          <w:p w14:paraId="35BD5F25" w14:textId="77777777" w:rsidR="00FC0F71" w:rsidRDefault="00FC0F71" w:rsidP="00DF0966">
            <w:pPr>
              <w:overflowPunct/>
              <w:autoSpaceDE/>
              <w:autoSpaceDN/>
              <w:adjustRightInd/>
              <w:spacing w:before="0" w:after="0"/>
              <w:rPr>
                <w:rFonts w:cs="Segoe UI"/>
                <w:szCs w:val="18"/>
              </w:rPr>
            </w:pPr>
          </w:p>
          <w:p w14:paraId="7DB73F14" w14:textId="19E3082D"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engage counselling skills and pastoral care, where appropriate </w:t>
            </w:r>
          </w:p>
          <w:p w14:paraId="79FBE05E"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persuade and influence at all levels in order to foster and maintain relationships, resolving tensions/difficulties as they arise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EDB6AF6"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provide expert guidance to colleagues in own team, other work areas and institutions to develop understanding and resolve complex problems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2A34019"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CV  </w:t>
            </w:r>
          </w:p>
          <w:p w14:paraId="5BDEEC0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p w14:paraId="1211A66E"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w:t>
            </w:r>
          </w:p>
        </w:tc>
      </w:tr>
      <w:tr w:rsidR="00DF0966" w:rsidRPr="00DF0966" w14:paraId="7ECD374A"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E87BBEA"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Other skills and behaviours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1840E277" w14:textId="77777777" w:rsidR="00DF0966" w:rsidRDefault="00DF0966" w:rsidP="00DF0966">
            <w:pPr>
              <w:overflowPunct/>
              <w:autoSpaceDE/>
              <w:autoSpaceDN/>
              <w:adjustRightInd/>
              <w:spacing w:before="0" w:after="0"/>
              <w:rPr>
                <w:rFonts w:cs="Segoe UI"/>
                <w:szCs w:val="18"/>
              </w:rPr>
            </w:pPr>
            <w:r w:rsidRPr="00DF0966">
              <w:rPr>
                <w:rFonts w:cs="Segoe UI"/>
                <w:szCs w:val="18"/>
              </w:rPr>
              <w:t>Understanding of relevant Health &amp; Safety issues </w:t>
            </w:r>
          </w:p>
          <w:p w14:paraId="34C6D660" w14:textId="77777777" w:rsidR="00FC0F71" w:rsidRPr="00DF0966" w:rsidRDefault="00FC0F71" w:rsidP="00DF0966">
            <w:pPr>
              <w:overflowPunct/>
              <w:autoSpaceDE/>
              <w:autoSpaceDN/>
              <w:adjustRightInd/>
              <w:spacing w:before="0" w:after="0"/>
              <w:rPr>
                <w:rFonts w:ascii="Segoe UI" w:hAnsi="Segoe UI" w:cs="Segoe UI"/>
                <w:szCs w:val="18"/>
              </w:rPr>
            </w:pPr>
          </w:p>
          <w:p w14:paraId="0C3CBCA3" w14:textId="1685BAA9"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Able to demonstrate alignment with </w:t>
            </w:r>
            <w:r w:rsidRPr="00DF0966">
              <w:rPr>
                <w:rFonts w:cs="Segoe UI"/>
                <w:szCs w:val="18"/>
              </w:rPr>
              <w:lastRenderedPageBreak/>
              <w:t>the University’s core values in all areas of work, and champion those behaviours</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111D5EAF"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lastRenderedPageBreak/>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EC60C28"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r w:rsidR="00DF0966" w:rsidRPr="00DF0966" w14:paraId="788F72EA"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1CF0D24"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Special requirements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1F37F04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attend national and international conferences to present research results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009913C"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A15828A"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CV </w:t>
            </w:r>
          </w:p>
          <w:p w14:paraId="363DB682"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A269C3"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D2209F3" w:rsidR="00D3349E" w:rsidRDefault="00A269C3" w:rsidP="00E264FD">
            <w:sdt>
              <w:sdtPr>
                <w:id w:val="-174965147"/>
                <w14:checkbox>
                  <w14:checked w14:val="1"/>
                  <w14:checkedState w14:val="2612" w14:font="MS Gothic"/>
                  <w14:uncheckedState w14:val="2610" w14:font="MS Gothic"/>
                </w14:checkbox>
              </w:sdtPr>
              <w:sdtEndPr/>
              <w:sdtContent>
                <w:r w:rsidR="002830F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094CEE">
        <w:trPr>
          <w:jc w:val="center"/>
        </w:trPr>
        <w:tc>
          <w:tcPr>
            <w:tcW w:w="5929" w:type="dxa"/>
            <w:shd w:val="clear" w:color="auto" w:fill="D9D9D9" w:themeFill="background1" w:themeFillShade="D9"/>
            <w:vAlign w:val="center"/>
          </w:tcPr>
          <w:p w14:paraId="15BF08E9" w14:textId="77777777" w:rsidR="0012209D" w:rsidRPr="009957AE" w:rsidRDefault="0012209D" w:rsidP="00094CE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094CEE">
            <w:pPr>
              <w:rPr>
                <w:b/>
                <w:bCs/>
                <w:sz w:val="16"/>
                <w:szCs w:val="18"/>
              </w:rPr>
            </w:pPr>
            <w:r w:rsidRPr="009957AE">
              <w:rPr>
                <w:b/>
                <w:bCs/>
                <w:sz w:val="16"/>
                <w:szCs w:val="18"/>
              </w:rPr>
              <w:t xml:space="preserve">Occasionally </w:t>
            </w:r>
          </w:p>
          <w:p w14:paraId="15BF08EB" w14:textId="77777777" w:rsidR="0012209D" w:rsidRPr="009957AE" w:rsidRDefault="0012209D" w:rsidP="00094CE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094CEE">
            <w:pPr>
              <w:rPr>
                <w:b/>
                <w:bCs/>
                <w:sz w:val="16"/>
                <w:szCs w:val="18"/>
              </w:rPr>
            </w:pPr>
            <w:r w:rsidRPr="009957AE">
              <w:rPr>
                <w:b/>
                <w:bCs/>
                <w:sz w:val="16"/>
                <w:szCs w:val="18"/>
              </w:rPr>
              <w:t>Frequently</w:t>
            </w:r>
          </w:p>
          <w:p w14:paraId="15BF08ED" w14:textId="77777777" w:rsidR="0012209D" w:rsidRPr="009957AE" w:rsidRDefault="0012209D" w:rsidP="00094CE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094CEE">
            <w:pPr>
              <w:rPr>
                <w:sz w:val="16"/>
                <w:szCs w:val="18"/>
              </w:rPr>
            </w:pPr>
            <w:r w:rsidRPr="009957AE">
              <w:rPr>
                <w:b/>
                <w:bCs/>
                <w:sz w:val="16"/>
                <w:szCs w:val="18"/>
              </w:rPr>
              <w:t>Constantly</w:t>
            </w:r>
          </w:p>
          <w:p w14:paraId="15BF08EF" w14:textId="77777777" w:rsidR="0012209D" w:rsidRPr="009957AE" w:rsidRDefault="0012209D" w:rsidP="00094CEE">
            <w:pPr>
              <w:rPr>
                <w:sz w:val="16"/>
                <w:szCs w:val="18"/>
              </w:rPr>
            </w:pPr>
            <w:r w:rsidRPr="009957AE">
              <w:rPr>
                <w:sz w:val="12"/>
                <w:szCs w:val="14"/>
              </w:rPr>
              <w:t>(&gt; 60% of time)</w:t>
            </w:r>
          </w:p>
        </w:tc>
      </w:tr>
      <w:tr w:rsidR="0012209D" w:rsidRPr="009957AE" w14:paraId="15BF08F5" w14:textId="77777777" w:rsidTr="00094CEE">
        <w:trPr>
          <w:jc w:val="center"/>
        </w:trPr>
        <w:tc>
          <w:tcPr>
            <w:tcW w:w="5929" w:type="dxa"/>
            <w:shd w:val="clear" w:color="auto" w:fill="auto"/>
            <w:vAlign w:val="center"/>
          </w:tcPr>
          <w:p w14:paraId="15BF08F1" w14:textId="77777777" w:rsidR="0012209D" w:rsidRPr="009957AE" w:rsidRDefault="0012209D" w:rsidP="00094CEE">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094CEE">
            <w:pPr>
              <w:rPr>
                <w:sz w:val="16"/>
                <w:szCs w:val="16"/>
              </w:rPr>
            </w:pPr>
          </w:p>
        </w:tc>
        <w:tc>
          <w:tcPr>
            <w:tcW w:w="1314" w:type="dxa"/>
            <w:shd w:val="clear" w:color="auto" w:fill="auto"/>
            <w:vAlign w:val="center"/>
          </w:tcPr>
          <w:p w14:paraId="15BF08F3" w14:textId="77777777" w:rsidR="0012209D" w:rsidRPr="009957AE" w:rsidRDefault="0012209D" w:rsidP="00094CEE">
            <w:pPr>
              <w:rPr>
                <w:sz w:val="16"/>
                <w:szCs w:val="16"/>
              </w:rPr>
            </w:pPr>
          </w:p>
        </w:tc>
        <w:tc>
          <w:tcPr>
            <w:tcW w:w="1314" w:type="dxa"/>
            <w:shd w:val="clear" w:color="auto" w:fill="auto"/>
            <w:vAlign w:val="center"/>
          </w:tcPr>
          <w:p w14:paraId="15BF08F4" w14:textId="77777777" w:rsidR="0012209D" w:rsidRPr="009957AE" w:rsidRDefault="0012209D" w:rsidP="00094CEE">
            <w:pPr>
              <w:rPr>
                <w:sz w:val="16"/>
                <w:szCs w:val="16"/>
              </w:rPr>
            </w:pPr>
          </w:p>
        </w:tc>
      </w:tr>
      <w:tr w:rsidR="0012209D" w:rsidRPr="009957AE" w14:paraId="15BF08FA" w14:textId="77777777" w:rsidTr="00094CEE">
        <w:trPr>
          <w:jc w:val="center"/>
        </w:trPr>
        <w:tc>
          <w:tcPr>
            <w:tcW w:w="5929" w:type="dxa"/>
            <w:shd w:val="clear" w:color="auto" w:fill="auto"/>
            <w:vAlign w:val="center"/>
          </w:tcPr>
          <w:p w14:paraId="15BF08F6" w14:textId="77777777" w:rsidR="0012209D" w:rsidRPr="009957AE" w:rsidRDefault="0012209D" w:rsidP="00094CE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094CEE">
            <w:pPr>
              <w:rPr>
                <w:sz w:val="16"/>
                <w:szCs w:val="16"/>
              </w:rPr>
            </w:pPr>
          </w:p>
        </w:tc>
        <w:tc>
          <w:tcPr>
            <w:tcW w:w="1314" w:type="dxa"/>
            <w:shd w:val="clear" w:color="auto" w:fill="auto"/>
            <w:vAlign w:val="center"/>
          </w:tcPr>
          <w:p w14:paraId="15BF08F8" w14:textId="77777777" w:rsidR="0012209D" w:rsidRPr="009957AE" w:rsidRDefault="0012209D" w:rsidP="00094CEE">
            <w:pPr>
              <w:rPr>
                <w:sz w:val="16"/>
                <w:szCs w:val="16"/>
              </w:rPr>
            </w:pPr>
          </w:p>
        </w:tc>
        <w:tc>
          <w:tcPr>
            <w:tcW w:w="1314" w:type="dxa"/>
            <w:shd w:val="clear" w:color="auto" w:fill="auto"/>
            <w:vAlign w:val="center"/>
          </w:tcPr>
          <w:p w14:paraId="15BF08F9" w14:textId="77777777" w:rsidR="0012209D" w:rsidRPr="009957AE" w:rsidRDefault="0012209D" w:rsidP="00094CEE">
            <w:pPr>
              <w:rPr>
                <w:sz w:val="16"/>
                <w:szCs w:val="16"/>
              </w:rPr>
            </w:pPr>
          </w:p>
        </w:tc>
      </w:tr>
      <w:tr w:rsidR="0012209D" w:rsidRPr="009957AE" w14:paraId="15BF08FF" w14:textId="77777777" w:rsidTr="00094CEE">
        <w:trPr>
          <w:jc w:val="center"/>
        </w:trPr>
        <w:tc>
          <w:tcPr>
            <w:tcW w:w="5929" w:type="dxa"/>
            <w:shd w:val="clear" w:color="auto" w:fill="auto"/>
            <w:vAlign w:val="center"/>
          </w:tcPr>
          <w:p w14:paraId="15BF08FB" w14:textId="72EFE44B" w:rsidR="0012209D" w:rsidRPr="009957AE" w:rsidRDefault="004263FE" w:rsidP="00094CE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094CEE">
            <w:pPr>
              <w:rPr>
                <w:sz w:val="16"/>
                <w:szCs w:val="16"/>
              </w:rPr>
            </w:pPr>
          </w:p>
        </w:tc>
        <w:tc>
          <w:tcPr>
            <w:tcW w:w="1314" w:type="dxa"/>
            <w:shd w:val="clear" w:color="auto" w:fill="auto"/>
            <w:vAlign w:val="center"/>
          </w:tcPr>
          <w:p w14:paraId="15BF08FD" w14:textId="77777777" w:rsidR="0012209D" w:rsidRPr="009957AE" w:rsidRDefault="0012209D" w:rsidP="00094CEE">
            <w:pPr>
              <w:rPr>
                <w:sz w:val="16"/>
                <w:szCs w:val="16"/>
              </w:rPr>
            </w:pPr>
          </w:p>
        </w:tc>
        <w:tc>
          <w:tcPr>
            <w:tcW w:w="1314" w:type="dxa"/>
            <w:shd w:val="clear" w:color="auto" w:fill="auto"/>
            <w:vAlign w:val="center"/>
          </w:tcPr>
          <w:p w14:paraId="15BF08FE" w14:textId="77777777" w:rsidR="0012209D" w:rsidRPr="009957AE" w:rsidRDefault="0012209D" w:rsidP="00094CEE">
            <w:pPr>
              <w:rPr>
                <w:sz w:val="16"/>
                <w:szCs w:val="16"/>
              </w:rPr>
            </w:pPr>
          </w:p>
        </w:tc>
      </w:tr>
      <w:tr w:rsidR="0012209D" w:rsidRPr="009957AE" w14:paraId="15BF0904" w14:textId="77777777" w:rsidTr="00094CEE">
        <w:trPr>
          <w:jc w:val="center"/>
        </w:trPr>
        <w:tc>
          <w:tcPr>
            <w:tcW w:w="5929" w:type="dxa"/>
            <w:shd w:val="clear" w:color="auto" w:fill="auto"/>
            <w:vAlign w:val="center"/>
          </w:tcPr>
          <w:p w14:paraId="15BF0900" w14:textId="77777777" w:rsidR="0012209D" w:rsidRPr="009957AE" w:rsidRDefault="0012209D" w:rsidP="00094CE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094CEE">
            <w:pPr>
              <w:rPr>
                <w:sz w:val="16"/>
                <w:szCs w:val="16"/>
              </w:rPr>
            </w:pPr>
          </w:p>
        </w:tc>
      </w:tr>
      <w:tr w:rsidR="0012209D" w:rsidRPr="009957AE" w14:paraId="15BF0909" w14:textId="77777777" w:rsidTr="00094CEE">
        <w:trPr>
          <w:jc w:val="center"/>
        </w:trPr>
        <w:tc>
          <w:tcPr>
            <w:tcW w:w="5929" w:type="dxa"/>
            <w:tcBorders>
              <w:bottom w:val="nil"/>
            </w:tcBorders>
            <w:shd w:val="clear" w:color="auto" w:fill="auto"/>
            <w:vAlign w:val="center"/>
          </w:tcPr>
          <w:p w14:paraId="15BF0905" w14:textId="77777777" w:rsidR="0012209D" w:rsidRPr="009957AE" w:rsidRDefault="0012209D" w:rsidP="00094CE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094CEE">
            <w:pPr>
              <w:rPr>
                <w:sz w:val="16"/>
                <w:szCs w:val="16"/>
              </w:rPr>
            </w:pPr>
          </w:p>
        </w:tc>
      </w:tr>
      <w:tr w:rsidR="0012209D" w:rsidRPr="009957AE" w14:paraId="15BF0910" w14:textId="77777777" w:rsidTr="00094CEE">
        <w:trPr>
          <w:jc w:val="center"/>
        </w:trPr>
        <w:tc>
          <w:tcPr>
            <w:tcW w:w="5929" w:type="dxa"/>
            <w:shd w:val="clear" w:color="auto" w:fill="auto"/>
            <w:vAlign w:val="center"/>
          </w:tcPr>
          <w:p w14:paraId="15BF090C" w14:textId="77777777" w:rsidR="0012209D" w:rsidRPr="009957AE" w:rsidRDefault="0012209D" w:rsidP="00094CEE">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094CEE">
            <w:pPr>
              <w:rPr>
                <w:sz w:val="16"/>
                <w:szCs w:val="16"/>
              </w:rPr>
            </w:pPr>
          </w:p>
        </w:tc>
        <w:tc>
          <w:tcPr>
            <w:tcW w:w="1314" w:type="dxa"/>
            <w:shd w:val="clear" w:color="auto" w:fill="auto"/>
            <w:vAlign w:val="center"/>
          </w:tcPr>
          <w:p w14:paraId="15BF090E" w14:textId="77777777" w:rsidR="0012209D" w:rsidRPr="009957AE" w:rsidRDefault="0012209D" w:rsidP="00094CEE">
            <w:pPr>
              <w:rPr>
                <w:sz w:val="16"/>
                <w:szCs w:val="16"/>
              </w:rPr>
            </w:pPr>
          </w:p>
        </w:tc>
        <w:tc>
          <w:tcPr>
            <w:tcW w:w="1314" w:type="dxa"/>
            <w:shd w:val="clear" w:color="auto" w:fill="auto"/>
            <w:vAlign w:val="center"/>
          </w:tcPr>
          <w:p w14:paraId="15BF090F" w14:textId="77777777" w:rsidR="0012209D" w:rsidRPr="009957AE" w:rsidRDefault="0012209D" w:rsidP="00094CEE">
            <w:pPr>
              <w:rPr>
                <w:sz w:val="16"/>
                <w:szCs w:val="16"/>
              </w:rPr>
            </w:pPr>
          </w:p>
        </w:tc>
      </w:tr>
      <w:tr w:rsidR="0012209D" w:rsidRPr="009957AE" w14:paraId="15BF0915" w14:textId="77777777" w:rsidTr="00094CEE">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094CE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094CEE">
            <w:pPr>
              <w:rPr>
                <w:sz w:val="16"/>
                <w:szCs w:val="16"/>
              </w:rPr>
            </w:pPr>
          </w:p>
        </w:tc>
      </w:tr>
      <w:tr w:rsidR="0012209D" w:rsidRPr="009957AE" w14:paraId="15BF0917" w14:textId="77777777" w:rsidTr="00094CEE">
        <w:trPr>
          <w:jc w:val="center"/>
        </w:trPr>
        <w:tc>
          <w:tcPr>
            <w:tcW w:w="9870" w:type="dxa"/>
            <w:gridSpan w:val="4"/>
            <w:shd w:val="clear" w:color="auto" w:fill="D9D9D9"/>
            <w:vAlign w:val="center"/>
          </w:tcPr>
          <w:p w14:paraId="15BF0916" w14:textId="77777777" w:rsidR="0012209D" w:rsidRPr="009957AE" w:rsidRDefault="0012209D" w:rsidP="00094CEE">
            <w:pPr>
              <w:rPr>
                <w:sz w:val="16"/>
                <w:szCs w:val="16"/>
              </w:rPr>
            </w:pPr>
            <w:r w:rsidRPr="009957AE">
              <w:rPr>
                <w:b/>
                <w:bCs/>
                <w:sz w:val="16"/>
                <w:szCs w:val="16"/>
              </w:rPr>
              <w:t>EQUIPMENT/TOOLS/MACHINES USED</w:t>
            </w:r>
          </w:p>
        </w:tc>
      </w:tr>
      <w:tr w:rsidR="0012209D" w:rsidRPr="009957AE" w14:paraId="15BF091C" w14:textId="77777777" w:rsidTr="00094CEE">
        <w:trPr>
          <w:jc w:val="center"/>
        </w:trPr>
        <w:tc>
          <w:tcPr>
            <w:tcW w:w="5929" w:type="dxa"/>
            <w:shd w:val="clear" w:color="auto" w:fill="auto"/>
            <w:vAlign w:val="center"/>
          </w:tcPr>
          <w:p w14:paraId="15BF0918" w14:textId="77777777" w:rsidR="0012209D" w:rsidRPr="009957AE" w:rsidRDefault="0012209D" w:rsidP="00094CEE">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094CEE">
            <w:pPr>
              <w:rPr>
                <w:sz w:val="16"/>
                <w:szCs w:val="16"/>
              </w:rPr>
            </w:pPr>
          </w:p>
        </w:tc>
        <w:tc>
          <w:tcPr>
            <w:tcW w:w="1314" w:type="dxa"/>
            <w:shd w:val="clear" w:color="auto" w:fill="auto"/>
            <w:vAlign w:val="center"/>
          </w:tcPr>
          <w:p w14:paraId="15BF091A" w14:textId="77777777" w:rsidR="0012209D" w:rsidRPr="009957AE" w:rsidRDefault="0012209D" w:rsidP="00094CEE">
            <w:pPr>
              <w:rPr>
                <w:sz w:val="16"/>
                <w:szCs w:val="16"/>
              </w:rPr>
            </w:pPr>
          </w:p>
        </w:tc>
        <w:tc>
          <w:tcPr>
            <w:tcW w:w="1314" w:type="dxa"/>
            <w:shd w:val="clear" w:color="auto" w:fill="auto"/>
            <w:vAlign w:val="center"/>
          </w:tcPr>
          <w:p w14:paraId="15BF091B" w14:textId="77777777" w:rsidR="0012209D" w:rsidRPr="009957AE" w:rsidRDefault="0012209D" w:rsidP="00094CEE">
            <w:pPr>
              <w:rPr>
                <w:sz w:val="16"/>
                <w:szCs w:val="16"/>
              </w:rPr>
            </w:pPr>
          </w:p>
        </w:tc>
      </w:tr>
      <w:tr w:rsidR="0012209D" w:rsidRPr="009957AE" w14:paraId="15BF0921" w14:textId="77777777" w:rsidTr="00094CEE">
        <w:trPr>
          <w:jc w:val="center"/>
        </w:trPr>
        <w:tc>
          <w:tcPr>
            <w:tcW w:w="5929" w:type="dxa"/>
            <w:shd w:val="clear" w:color="auto" w:fill="auto"/>
            <w:vAlign w:val="center"/>
          </w:tcPr>
          <w:p w14:paraId="15BF091D" w14:textId="77777777" w:rsidR="0012209D" w:rsidRPr="009957AE" w:rsidRDefault="0012209D" w:rsidP="00094CEE">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094CEE">
            <w:pPr>
              <w:rPr>
                <w:sz w:val="16"/>
                <w:szCs w:val="16"/>
              </w:rPr>
            </w:pPr>
          </w:p>
        </w:tc>
        <w:tc>
          <w:tcPr>
            <w:tcW w:w="1314" w:type="dxa"/>
            <w:shd w:val="clear" w:color="auto" w:fill="auto"/>
            <w:vAlign w:val="center"/>
          </w:tcPr>
          <w:p w14:paraId="15BF091F" w14:textId="77777777" w:rsidR="0012209D" w:rsidRPr="009957AE" w:rsidRDefault="0012209D" w:rsidP="00094CEE">
            <w:pPr>
              <w:rPr>
                <w:sz w:val="16"/>
                <w:szCs w:val="16"/>
              </w:rPr>
            </w:pPr>
          </w:p>
        </w:tc>
        <w:tc>
          <w:tcPr>
            <w:tcW w:w="1314" w:type="dxa"/>
            <w:shd w:val="clear" w:color="auto" w:fill="auto"/>
            <w:vAlign w:val="center"/>
          </w:tcPr>
          <w:p w14:paraId="15BF0920" w14:textId="77777777" w:rsidR="0012209D" w:rsidRPr="009957AE" w:rsidRDefault="0012209D" w:rsidP="00094CEE">
            <w:pPr>
              <w:rPr>
                <w:sz w:val="16"/>
                <w:szCs w:val="16"/>
              </w:rPr>
            </w:pPr>
          </w:p>
        </w:tc>
      </w:tr>
      <w:tr w:rsidR="0012209D" w:rsidRPr="009957AE" w14:paraId="15BF0926" w14:textId="77777777" w:rsidTr="00094CEE">
        <w:trPr>
          <w:jc w:val="center"/>
        </w:trPr>
        <w:tc>
          <w:tcPr>
            <w:tcW w:w="5929" w:type="dxa"/>
            <w:shd w:val="clear" w:color="auto" w:fill="auto"/>
            <w:vAlign w:val="center"/>
          </w:tcPr>
          <w:p w14:paraId="15BF0922" w14:textId="77777777" w:rsidR="0012209D" w:rsidRPr="009957AE" w:rsidRDefault="0012209D" w:rsidP="00094CE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094CEE">
            <w:pPr>
              <w:rPr>
                <w:sz w:val="16"/>
                <w:szCs w:val="16"/>
              </w:rPr>
            </w:pPr>
          </w:p>
        </w:tc>
        <w:tc>
          <w:tcPr>
            <w:tcW w:w="1314" w:type="dxa"/>
            <w:shd w:val="clear" w:color="auto" w:fill="auto"/>
            <w:vAlign w:val="center"/>
          </w:tcPr>
          <w:p w14:paraId="15BF0924" w14:textId="77777777" w:rsidR="0012209D" w:rsidRPr="009957AE" w:rsidRDefault="0012209D" w:rsidP="00094CEE">
            <w:pPr>
              <w:rPr>
                <w:sz w:val="16"/>
                <w:szCs w:val="16"/>
              </w:rPr>
            </w:pPr>
          </w:p>
        </w:tc>
        <w:tc>
          <w:tcPr>
            <w:tcW w:w="1314" w:type="dxa"/>
            <w:shd w:val="clear" w:color="auto" w:fill="auto"/>
            <w:vAlign w:val="center"/>
          </w:tcPr>
          <w:p w14:paraId="15BF0925" w14:textId="77777777" w:rsidR="0012209D" w:rsidRPr="009957AE" w:rsidRDefault="0012209D" w:rsidP="00094CEE">
            <w:pPr>
              <w:rPr>
                <w:sz w:val="16"/>
                <w:szCs w:val="16"/>
              </w:rPr>
            </w:pPr>
          </w:p>
        </w:tc>
      </w:tr>
      <w:tr w:rsidR="0012209D" w:rsidRPr="009957AE" w14:paraId="15BF092B" w14:textId="77777777" w:rsidTr="00094CEE">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094CEE">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094CEE">
            <w:pPr>
              <w:rPr>
                <w:sz w:val="16"/>
                <w:szCs w:val="16"/>
              </w:rPr>
            </w:pPr>
          </w:p>
        </w:tc>
      </w:tr>
      <w:tr w:rsidR="0012209D" w:rsidRPr="009957AE" w14:paraId="15BF092D" w14:textId="77777777" w:rsidTr="00094CEE">
        <w:trPr>
          <w:jc w:val="center"/>
        </w:trPr>
        <w:tc>
          <w:tcPr>
            <w:tcW w:w="9870" w:type="dxa"/>
            <w:gridSpan w:val="4"/>
            <w:shd w:val="clear" w:color="auto" w:fill="D9D9D9" w:themeFill="background1" w:themeFillShade="D9"/>
            <w:vAlign w:val="center"/>
          </w:tcPr>
          <w:p w14:paraId="15BF092C" w14:textId="77777777" w:rsidR="0012209D" w:rsidRPr="009957AE" w:rsidRDefault="0012209D" w:rsidP="00094CEE">
            <w:pPr>
              <w:rPr>
                <w:sz w:val="16"/>
                <w:szCs w:val="16"/>
              </w:rPr>
            </w:pPr>
            <w:r w:rsidRPr="009957AE">
              <w:rPr>
                <w:b/>
                <w:bCs/>
                <w:sz w:val="16"/>
                <w:szCs w:val="16"/>
              </w:rPr>
              <w:t>PHYSICAL ABILITIES</w:t>
            </w:r>
          </w:p>
        </w:tc>
      </w:tr>
      <w:tr w:rsidR="0012209D" w:rsidRPr="009957AE" w14:paraId="15BF0932" w14:textId="77777777" w:rsidTr="00094CEE">
        <w:trPr>
          <w:jc w:val="center"/>
        </w:trPr>
        <w:tc>
          <w:tcPr>
            <w:tcW w:w="5929" w:type="dxa"/>
            <w:shd w:val="clear" w:color="auto" w:fill="auto"/>
            <w:vAlign w:val="center"/>
          </w:tcPr>
          <w:p w14:paraId="15BF092E" w14:textId="77777777" w:rsidR="0012209D" w:rsidRPr="009957AE" w:rsidRDefault="0012209D" w:rsidP="00094CEE">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094CEE">
            <w:pPr>
              <w:rPr>
                <w:sz w:val="16"/>
                <w:szCs w:val="16"/>
              </w:rPr>
            </w:pPr>
          </w:p>
        </w:tc>
        <w:tc>
          <w:tcPr>
            <w:tcW w:w="1314" w:type="dxa"/>
            <w:shd w:val="clear" w:color="auto" w:fill="auto"/>
            <w:vAlign w:val="center"/>
          </w:tcPr>
          <w:p w14:paraId="15BF0930" w14:textId="77777777" w:rsidR="0012209D" w:rsidRPr="009957AE" w:rsidRDefault="0012209D" w:rsidP="00094CEE">
            <w:pPr>
              <w:rPr>
                <w:sz w:val="16"/>
                <w:szCs w:val="16"/>
              </w:rPr>
            </w:pPr>
          </w:p>
        </w:tc>
        <w:tc>
          <w:tcPr>
            <w:tcW w:w="1314" w:type="dxa"/>
            <w:shd w:val="clear" w:color="auto" w:fill="auto"/>
            <w:vAlign w:val="center"/>
          </w:tcPr>
          <w:p w14:paraId="15BF0931" w14:textId="77777777" w:rsidR="0012209D" w:rsidRPr="009957AE" w:rsidRDefault="0012209D" w:rsidP="00094CEE">
            <w:pPr>
              <w:rPr>
                <w:sz w:val="16"/>
                <w:szCs w:val="16"/>
              </w:rPr>
            </w:pPr>
          </w:p>
        </w:tc>
      </w:tr>
      <w:tr w:rsidR="0012209D" w:rsidRPr="009957AE" w14:paraId="15BF0937" w14:textId="77777777" w:rsidTr="00094CEE">
        <w:trPr>
          <w:jc w:val="center"/>
        </w:trPr>
        <w:tc>
          <w:tcPr>
            <w:tcW w:w="5929" w:type="dxa"/>
            <w:shd w:val="clear" w:color="auto" w:fill="auto"/>
            <w:vAlign w:val="center"/>
          </w:tcPr>
          <w:p w14:paraId="15BF0933" w14:textId="77777777" w:rsidR="0012209D" w:rsidRPr="009957AE" w:rsidRDefault="0012209D" w:rsidP="00094CEE">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094CEE">
            <w:pPr>
              <w:rPr>
                <w:sz w:val="16"/>
                <w:szCs w:val="16"/>
              </w:rPr>
            </w:pPr>
          </w:p>
        </w:tc>
        <w:tc>
          <w:tcPr>
            <w:tcW w:w="1314" w:type="dxa"/>
            <w:shd w:val="clear" w:color="auto" w:fill="auto"/>
            <w:vAlign w:val="center"/>
          </w:tcPr>
          <w:p w14:paraId="15BF0935" w14:textId="77777777" w:rsidR="0012209D" w:rsidRPr="009957AE" w:rsidRDefault="0012209D" w:rsidP="00094CEE">
            <w:pPr>
              <w:rPr>
                <w:sz w:val="16"/>
                <w:szCs w:val="16"/>
              </w:rPr>
            </w:pPr>
          </w:p>
        </w:tc>
        <w:tc>
          <w:tcPr>
            <w:tcW w:w="1314" w:type="dxa"/>
            <w:shd w:val="clear" w:color="auto" w:fill="auto"/>
            <w:vAlign w:val="center"/>
          </w:tcPr>
          <w:p w14:paraId="15BF0936" w14:textId="77777777" w:rsidR="0012209D" w:rsidRPr="009957AE" w:rsidRDefault="0012209D" w:rsidP="00094CEE">
            <w:pPr>
              <w:rPr>
                <w:sz w:val="16"/>
                <w:szCs w:val="16"/>
              </w:rPr>
            </w:pPr>
          </w:p>
        </w:tc>
      </w:tr>
      <w:tr w:rsidR="0012209D" w:rsidRPr="009957AE" w14:paraId="15BF093C" w14:textId="77777777" w:rsidTr="00094CEE">
        <w:trPr>
          <w:jc w:val="center"/>
        </w:trPr>
        <w:tc>
          <w:tcPr>
            <w:tcW w:w="5929" w:type="dxa"/>
            <w:shd w:val="clear" w:color="auto" w:fill="auto"/>
            <w:vAlign w:val="center"/>
          </w:tcPr>
          <w:p w14:paraId="15BF0938" w14:textId="77777777" w:rsidR="0012209D" w:rsidRPr="009957AE" w:rsidRDefault="0012209D" w:rsidP="00094CEE">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094CEE">
            <w:pPr>
              <w:rPr>
                <w:sz w:val="16"/>
                <w:szCs w:val="16"/>
              </w:rPr>
            </w:pPr>
          </w:p>
        </w:tc>
        <w:tc>
          <w:tcPr>
            <w:tcW w:w="1314" w:type="dxa"/>
            <w:shd w:val="clear" w:color="auto" w:fill="auto"/>
            <w:vAlign w:val="center"/>
          </w:tcPr>
          <w:p w14:paraId="15BF093A" w14:textId="77777777" w:rsidR="0012209D" w:rsidRPr="009957AE" w:rsidRDefault="0012209D" w:rsidP="00094CEE">
            <w:pPr>
              <w:rPr>
                <w:sz w:val="16"/>
                <w:szCs w:val="16"/>
              </w:rPr>
            </w:pPr>
          </w:p>
        </w:tc>
        <w:tc>
          <w:tcPr>
            <w:tcW w:w="1314" w:type="dxa"/>
            <w:shd w:val="clear" w:color="auto" w:fill="auto"/>
            <w:vAlign w:val="center"/>
          </w:tcPr>
          <w:p w14:paraId="15BF093B" w14:textId="77777777" w:rsidR="0012209D" w:rsidRPr="009957AE" w:rsidRDefault="0012209D" w:rsidP="00094CEE">
            <w:pPr>
              <w:rPr>
                <w:sz w:val="16"/>
                <w:szCs w:val="16"/>
              </w:rPr>
            </w:pPr>
          </w:p>
        </w:tc>
      </w:tr>
      <w:tr w:rsidR="0012209D" w:rsidRPr="009957AE" w14:paraId="15BF0941" w14:textId="77777777" w:rsidTr="00094CEE">
        <w:trPr>
          <w:jc w:val="center"/>
        </w:trPr>
        <w:tc>
          <w:tcPr>
            <w:tcW w:w="5929" w:type="dxa"/>
            <w:shd w:val="clear" w:color="auto" w:fill="auto"/>
            <w:vAlign w:val="center"/>
          </w:tcPr>
          <w:p w14:paraId="15BF093D" w14:textId="77777777" w:rsidR="0012209D" w:rsidRPr="009957AE" w:rsidRDefault="0012209D" w:rsidP="00094CEE">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094CEE">
            <w:pPr>
              <w:rPr>
                <w:sz w:val="16"/>
                <w:szCs w:val="16"/>
              </w:rPr>
            </w:pPr>
          </w:p>
        </w:tc>
        <w:tc>
          <w:tcPr>
            <w:tcW w:w="1314" w:type="dxa"/>
            <w:shd w:val="clear" w:color="auto" w:fill="auto"/>
            <w:vAlign w:val="center"/>
          </w:tcPr>
          <w:p w14:paraId="15BF093F" w14:textId="77777777" w:rsidR="0012209D" w:rsidRPr="009957AE" w:rsidRDefault="0012209D" w:rsidP="00094CEE">
            <w:pPr>
              <w:rPr>
                <w:sz w:val="16"/>
                <w:szCs w:val="16"/>
              </w:rPr>
            </w:pPr>
          </w:p>
        </w:tc>
        <w:tc>
          <w:tcPr>
            <w:tcW w:w="1314" w:type="dxa"/>
            <w:shd w:val="clear" w:color="auto" w:fill="auto"/>
            <w:vAlign w:val="center"/>
          </w:tcPr>
          <w:p w14:paraId="15BF0940" w14:textId="77777777" w:rsidR="0012209D" w:rsidRPr="009957AE" w:rsidRDefault="0012209D" w:rsidP="00094CEE">
            <w:pPr>
              <w:rPr>
                <w:sz w:val="16"/>
                <w:szCs w:val="16"/>
              </w:rPr>
            </w:pPr>
          </w:p>
        </w:tc>
      </w:tr>
      <w:tr w:rsidR="0012209D" w:rsidRPr="009957AE" w14:paraId="15BF0946" w14:textId="77777777" w:rsidTr="00094CEE">
        <w:trPr>
          <w:jc w:val="center"/>
        </w:trPr>
        <w:tc>
          <w:tcPr>
            <w:tcW w:w="5929" w:type="dxa"/>
            <w:shd w:val="clear" w:color="auto" w:fill="auto"/>
            <w:vAlign w:val="center"/>
          </w:tcPr>
          <w:p w14:paraId="15BF0942" w14:textId="77777777" w:rsidR="0012209D" w:rsidRPr="009957AE" w:rsidRDefault="0012209D" w:rsidP="00094CEE">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094CEE">
            <w:pPr>
              <w:rPr>
                <w:sz w:val="16"/>
                <w:szCs w:val="16"/>
              </w:rPr>
            </w:pPr>
          </w:p>
        </w:tc>
        <w:tc>
          <w:tcPr>
            <w:tcW w:w="1314" w:type="dxa"/>
            <w:shd w:val="clear" w:color="auto" w:fill="auto"/>
            <w:vAlign w:val="center"/>
          </w:tcPr>
          <w:p w14:paraId="15BF0944" w14:textId="77777777" w:rsidR="0012209D" w:rsidRPr="009957AE" w:rsidRDefault="0012209D" w:rsidP="00094CEE">
            <w:pPr>
              <w:rPr>
                <w:sz w:val="16"/>
                <w:szCs w:val="16"/>
              </w:rPr>
            </w:pPr>
          </w:p>
        </w:tc>
        <w:tc>
          <w:tcPr>
            <w:tcW w:w="1314" w:type="dxa"/>
            <w:shd w:val="clear" w:color="auto" w:fill="auto"/>
            <w:vAlign w:val="center"/>
          </w:tcPr>
          <w:p w14:paraId="15BF0945" w14:textId="77777777" w:rsidR="0012209D" w:rsidRPr="009957AE" w:rsidRDefault="0012209D" w:rsidP="00094CEE">
            <w:pPr>
              <w:rPr>
                <w:sz w:val="16"/>
                <w:szCs w:val="16"/>
              </w:rPr>
            </w:pPr>
          </w:p>
        </w:tc>
      </w:tr>
      <w:tr w:rsidR="0012209D" w:rsidRPr="009957AE" w14:paraId="15BF094B" w14:textId="77777777" w:rsidTr="00094CEE">
        <w:trPr>
          <w:jc w:val="center"/>
        </w:trPr>
        <w:tc>
          <w:tcPr>
            <w:tcW w:w="5929" w:type="dxa"/>
            <w:shd w:val="clear" w:color="auto" w:fill="auto"/>
            <w:vAlign w:val="center"/>
          </w:tcPr>
          <w:p w14:paraId="15BF0947" w14:textId="77777777" w:rsidR="0012209D" w:rsidRPr="009957AE" w:rsidRDefault="0012209D" w:rsidP="00094CEE">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094CEE">
            <w:pPr>
              <w:rPr>
                <w:sz w:val="16"/>
                <w:szCs w:val="16"/>
              </w:rPr>
            </w:pPr>
          </w:p>
        </w:tc>
        <w:tc>
          <w:tcPr>
            <w:tcW w:w="1314" w:type="dxa"/>
            <w:shd w:val="clear" w:color="auto" w:fill="auto"/>
            <w:vAlign w:val="center"/>
          </w:tcPr>
          <w:p w14:paraId="15BF0949" w14:textId="77777777" w:rsidR="0012209D" w:rsidRPr="009957AE" w:rsidRDefault="0012209D" w:rsidP="00094CEE">
            <w:pPr>
              <w:rPr>
                <w:sz w:val="16"/>
                <w:szCs w:val="16"/>
              </w:rPr>
            </w:pPr>
          </w:p>
        </w:tc>
        <w:tc>
          <w:tcPr>
            <w:tcW w:w="1314" w:type="dxa"/>
            <w:shd w:val="clear" w:color="auto" w:fill="auto"/>
            <w:vAlign w:val="center"/>
          </w:tcPr>
          <w:p w14:paraId="15BF094A" w14:textId="77777777" w:rsidR="0012209D" w:rsidRPr="009957AE" w:rsidRDefault="0012209D" w:rsidP="00094CEE">
            <w:pPr>
              <w:rPr>
                <w:sz w:val="16"/>
                <w:szCs w:val="16"/>
              </w:rPr>
            </w:pPr>
          </w:p>
        </w:tc>
      </w:tr>
      <w:tr w:rsidR="0012209D" w:rsidRPr="009957AE" w14:paraId="15BF0950" w14:textId="77777777" w:rsidTr="00094CEE">
        <w:trPr>
          <w:jc w:val="center"/>
        </w:trPr>
        <w:tc>
          <w:tcPr>
            <w:tcW w:w="5929" w:type="dxa"/>
            <w:shd w:val="clear" w:color="auto" w:fill="auto"/>
            <w:vAlign w:val="center"/>
          </w:tcPr>
          <w:p w14:paraId="15BF094C" w14:textId="77777777" w:rsidR="0012209D" w:rsidRPr="009957AE" w:rsidRDefault="0012209D" w:rsidP="00094CEE">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094CEE">
            <w:pPr>
              <w:rPr>
                <w:sz w:val="16"/>
                <w:szCs w:val="16"/>
              </w:rPr>
            </w:pPr>
          </w:p>
        </w:tc>
        <w:tc>
          <w:tcPr>
            <w:tcW w:w="1314" w:type="dxa"/>
            <w:shd w:val="clear" w:color="auto" w:fill="auto"/>
            <w:vAlign w:val="center"/>
          </w:tcPr>
          <w:p w14:paraId="15BF094E" w14:textId="77777777" w:rsidR="0012209D" w:rsidRPr="009957AE" w:rsidRDefault="0012209D" w:rsidP="00094CEE">
            <w:pPr>
              <w:rPr>
                <w:sz w:val="16"/>
                <w:szCs w:val="16"/>
              </w:rPr>
            </w:pPr>
          </w:p>
        </w:tc>
        <w:tc>
          <w:tcPr>
            <w:tcW w:w="1314" w:type="dxa"/>
            <w:shd w:val="clear" w:color="auto" w:fill="auto"/>
            <w:vAlign w:val="center"/>
          </w:tcPr>
          <w:p w14:paraId="15BF094F" w14:textId="77777777" w:rsidR="0012209D" w:rsidRPr="009957AE" w:rsidRDefault="0012209D" w:rsidP="00094CEE">
            <w:pPr>
              <w:rPr>
                <w:sz w:val="16"/>
                <w:szCs w:val="16"/>
              </w:rPr>
            </w:pPr>
          </w:p>
        </w:tc>
      </w:tr>
      <w:tr w:rsidR="0012209D" w:rsidRPr="009957AE" w14:paraId="15BF0955" w14:textId="77777777" w:rsidTr="00094CEE">
        <w:trPr>
          <w:jc w:val="center"/>
        </w:trPr>
        <w:tc>
          <w:tcPr>
            <w:tcW w:w="5929" w:type="dxa"/>
            <w:shd w:val="clear" w:color="auto" w:fill="auto"/>
            <w:vAlign w:val="center"/>
          </w:tcPr>
          <w:p w14:paraId="15BF0951" w14:textId="77777777" w:rsidR="0012209D" w:rsidRPr="009957AE" w:rsidRDefault="0012209D" w:rsidP="00094CEE">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094CEE">
            <w:pPr>
              <w:rPr>
                <w:sz w:val="16"/>
                <w:szCs w:val="16"/>
              </w:rPr>
            </w:pPr>
          </w:p>
        </w:tc>
        <w:tc>
          <w:tcPr>
            <w:tcW w:w="1314" w:type="dxa"/>
            <w:shd w:val="clear" w:color="auto" w:fill="auto"/>
            <w:vAlign w:val="center"/>
          </w:tcPr>
          <w:p w14:paraId="15BF0953" w14:textId="77777777" w:rsidR="0012209D" w:rsidRPr="009957AE" w:rsidRDefault="0012209D" w:rsidP="00094CEE">
            <w:pPr>
              <w:rPr>
                <w:sz w:val="16"/>
                <w:szCs w:val="16"/>
              </w:rPr>
            </w:pPr>
          </w:p>
        </w:tc>
        <w:tc>
          <w:tcPr>
            <w:tcW w:w="1314" w:type="dxa"/>
            <w:shd w:val="clear" w:color="auto" w:fill="auto"/>
            <w:vAlign w:val="center"/>
          </w:tcPr>
          <w:p w14:paraId="15BF0954" w14:textId="77777777" w:rsidR="0012209D" w:rsidRPr="009957AE" w:rsidRDefault="0012209D" w:rsidP="00094CEE">
            <w:pPr>
              <w:rPr>
                <w:sz w:val="16"/>
                <w:szCs w:val="16"/>
              </w:rPr>
            </w:pPr>
          </w:p>
        </w:tc>
      </w:tr>
      <w:tr w:rsidR="0012209D" w:rsidRPr="009957AE" w14:paraId="15BF095A" w14:textId="77777777" w:rsidTr="00094CEE">
        <w:trPr>
          <w:jc w:val="center"/>
        </w:trPr>
        <w:tc>
          <w:tcPr>
            <w:tcW w:w="5929" w:type="dxa"/>
            <w:shd w:val="clear" w:color="auto" w:fill="auto"/>
            <w:vAlign w:val="center"/>
          </w:tcPr>
          <w:p w14:paraId="15BF0956" w14:textId="77777777" w:rsidR="0012209D" w:rsidRPr="009957AE" w:rsidRDefault="0012209D" w:rsidP="00094CEE">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094CEE">
            <w:pPr>
              <w:rPr>
                <w:sz w:val="16"/>
                <w:szCs w:val="16"/>
              </w:rPr>
            </w:pPr>
          </w:p>
        </w:tc>
        <w:tc>
          <w:tcPr>
            <w:tcW w:w="1314" w:type="dxa"/>
            <w:shd w:val="clear" w:color="auto" w:fill="auto"/>
            <w:vAlign w:val="center"/>
          </w:tcPr>
          <w:p w14:paraId="15BF0958" w14:textId="77777777" w:rsidR="0012209D" w:rsidRPr="009957AE" w:rsidRDefault="0012209D" w:rsidP="00094CEE">
            <w:pPr>
              <w:rPr>
                <w:sz w:val="16"/>
                <w:szCs w:val="16"/>
              </w:rPr>
            </w:pPr>
          </w:p>
        </w:tc>
        <w:tc>
          <w:tcPr>
            <w:tcW w:w="1314" w:type="dxa"/>
            <w:shd w:val="clear" w:color="auto" w:fill="auto"/>
            <w:vAlign w:val="center"/>
          </w:tcPr>
          <w:p w14:paraId="15BF0959" w14:textId="77777777" w:rsidR="0012209D" w:rsidRPr="009957AE" w:rsidRDefault="0012209D" w:rsidP="00094CEE">
            <w:pPr>
              <w:rPr>
                <w:sz w:val="16"/>
                <w:szCs w:val="16"/>
              </w:rPr>
            </w:pPr>
          </w:p>
        </w:tc>
      </w:tr>
      <w:tr w:rsidR="0012209D" w:rsidRPr="009957AE" w14:paraId="15BF095F" w14:textId="77777777" w:rsidTr="00094CEE">
        <w:trPr>
          <w:jc w:val="center"/>
        </w:trPr>
        <w:tc>
          <w:tcPr>
            <w:tcW w:w="5929" w:type="dxa"/>
            <w:shd w:val="clear" w:color="auto" w:fill="auto"/>
            <w:vAlign w:val="center"/>
          </w:tcPr>
          <w:p w14:paraId="15BF095B" w14:textId="77777777" w:rsidR="0012209D" w:rsidRPr="009957AE" w:rsidRDefault="0012209D" w:rsidP="00094CEE">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094CEE">
            <w:pPr>
              <w:rPr>
                <w:sz w:val="16"/>
                <w:szCs w:val="16"/>
              </w:rPr>
            </w:pPr>
          </w:p>
        </w:tc>
        <w:tc>
          <w:tcPr>
            <w:tcW w:w="1314" w:type="dxa"/>
            <w:shd w:val="clear" w:color="auto" w:fill="auto"/>
            <w:vAlign w:val="center"/>
          </w:tcPr>
          <w:p w14:paraId="15BF095D" w14:textId="77777777" w:rsidR="0012209D" w:rsidRPr="009957AE" w:rsidRDefault="0012209D" w:rsidP="00094CEE">
            <w:pPr>
              <w:rPr>
                <w:sz w:val="16"/>
                <w:szCs w:val="16"/>
              </w:rPr>
            </w:pPr>
          </w:p>
        </w:tc>
        <w:tc>
          <w:tcPr>
            <w:tcW w:w="1314" w:type="dxa"/>
            <w:shd w:val="clear" w:color="auto" w:fill="auto"/>
            <w:vAlign w:val="center"/>
          </w:tcPr>
          <w:p w14:paraId="15BF095E" w14:textId="77777777" w:rsidR="0012209D" w:rsidRPr="009957AE" w:rsidRDefault="0012209D" w:rsidP="00094CEE">
            <w:pPr>
              <w:rPr>
                <w:sz w:val="16"/>
                <w:szCs w:val="16"/>
              </w:rPr>
            </w:pPr>
          </w:p>
        </w:tc>
      </w:tr>
      <w:tr w:rsidR="0012209D" w:rsidRPr="009957AE" w14:paraId="15BF0964" w14:textId="77777777" w:rsidTr="00094CEE">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094CE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094CEE">
            <w:pPr>
              <w:rPr>
                <w:sz w:val="16"/>
                <w:szCs w:val="16"/>
              </w:rPr>
            </w:pPr>
          </w:p>
        </w:tc>
      </w:tr>
      <w:tr w:rsidR="0012209D" w:rsidRPr="009957AE" w14:paraId="15BF0966" w14:textId="77777777" w:rsidTr="00094CEE">
        <w:trPr>
          <w:jc w:val="center"/>
        </w:trPr>
        <w:tc>
          <w:tcPr>
            <w:tcW w:w="9870" w:type="dxa"/>
            <w:gridSpan w:val="4"/>
            <w:shd w:val="clear" w:color="auto" w:fill="D9D9D9" w:themeFill="background1" w:themeFillShade="D9"/>
            <w:vAlign w:val="center"/>
          </w:tcPr>
          <w:p w14:paraId="15BF0965" w14:textId="77777777" w:rsidR="0012209D" w:rsidRPr="009957AE" w:rsidRDefault="0012209D" w:rsidP="00094CEE">
            <w:pPr>
              <w:rPr>
                <w:sz w:val="16"/>
                <w:szCs w:val="16"/>
              </w:rPr>
            </w:pPr>
            <w:r w:rsidRPr="009957AE">
              <w:rPr>
                <w:b/>
                <w:bCs/>
                <w:sz w:val="16"/>
                <w:szCs w:val="16"/>
              </w:rPr>
              <w:t>PSYCHOSOCIAL ISSUES</w:t>
            </w:r>
          </w:p>
        </w:tc>
      </w:tr>
      <w:tr w:rsidR="0012209D" w:rsidRPr="009957AE" w14:paraId="15BF096B" w14:textId="77777777" w:rsidTr="00094CEE">
        <w:trPr>
          <w:jc w:val="center"/>
        </w:trPr>
        <w:tc>
          <w:tcPr>
            <w:tcW w:w="5929" w:type="dxa"/>
            <w:shd w:val="clear" w:color="auto" w:fill="auto"/>
            <w:vAlign w:val="center"/>
          </w:tcPr>
          <w:p w14:paraId="15BF0967" w14:textId="77777777" w:rsidR="0012209D" w:rsidRPr="009957AE" w:rsidRDefault="0012209D" w:rsidP="00094CEE">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094CEE">
            <w:pPr>
              <w:rPr>
                <w:sz w:val="16"/>
                <w:szCs w:val="16"/>
              </w:rPr>
            </w:pPr>
          </w:p>
        </w:tc>
        <w:tc>
          <w:tcPr>
            <w:tcW w:w="1314" w:type="dxa"/>
            <w:shd w:val="clear" w:color="auto" w:fill="auto"/>
            <w:vAlign w:val="center"/>
          </w:tcPr>
          <w:p w14:paraId="15BF0969" w14:textId="59B73004" w:rsidR="0012209D" w:rsidRPr="009957AE" w:rsidRDefault="00726F05" w:rsidP="00726F05">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094CEE">
            <w:pPr>
              <w:rPr>
                <w:sz w:val="16"/>
                <w:szCs w:val="16"/>
              </w:rPr>
            </w:pPr>
          </w:p>
        </w:tc>
      </w:tr>
      <w:tr w:rsidR="0012209D" w:rsidRPr="009957AE" w14:paraId="15BF0970" w14:textId="77777777" w:rsidTr="00094CEE">
        <w:trPr>
          <w:jc w:val="center"/>
        </w:trPr>
        <w:tc>
          <w:tcPr>
            <w:tcW w:w="5929" w:type="dxa"/>
            <w:shd w:val="clear" w:color="auto" w:fill="auto"/>
            <w:vAlign w:val="center"/>
          </w:tcPr>
          <w:p w14:paraId="15BF096C" w14:textId="77777777" w:rsidR="0012209D" w:rsidRPr="009957AE" w:rsidRDefault="0012209D" w:rsidP="00094CEE">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094CEE">
            <w:pPr>
              <w:rPr>
                <w:sz w:val="16"/>
                <w:szCs w:val="16"/>
              </w:rPr>
            </w:pPr>
          </w:p>
        </w:tc>
        <w:tc>
          <w:tcPr>
            <w:tcW w:w="1314" w:type="dxa"/>
            <w:shd w:val="clear" w:color="auto" w:fill="auto"/>
            <w:vAlign w:val="center"/>
          </w:tcPr>
          <w:p w14:paraId="15BF096E" w14:textId="77777777" w:rsidR="0012209D" w:rsidRPr="009957AE" w:rsidRDefault="0012209D" w:rsidP="00094CEE">
            <w:pPr>
              <w:rPr>
                <w:sz w:val="16"/>
                <w:szCs w:val="16"/>
              </w:rPr>
            </w:pPr>
          </w:p>
        </w:tc>
        <w:tc>
          <w:tcPr>
            <w:tcW w:w="1314" w:type="dxa"/>
            <w:shd w:val="clear" w:color="auto" w:fill="auto"/>
            <w:vAlign w:val="center"/>
          </w:tcPr>
          <w:p w14:paraId="15BF096F" w14:textId="77777777" w:rsidR="0012209D" w:rsidRPr="009957AE" w:rsidRDefault="0012209D" w:rsidP="00094CEE">
            <w:pPr>
              <w:rPr>
                <w:sz w:val="16"/>
                <w:szCs w:val="16"/>
              </w:rPr>
            </w:pPr>
          </w:p>
        </w:tc>
      </w:tr>
      <w:tr w:rsidR="0012209D" w:rsidRPr="009957AE" w14:paraId="15BF0975" w14:textId="77777777" w:rsidTr="00094CEE">
        <w:trPr>
          <w:jc w:val="center"/>
        </w:trPr>
        <w:tc>
          <w:tcPr>
            <w:tcW w:w="5929" w:type="dxa"/>
            <w:shd w:val="clear" w:color="auto" w:fill="auto"/>
            <w:vAlign w:val="center"/>
          </w:tcPr>
          <w:p w14:paraId="15BF0971" w14:textId="77777777" w:rsidR="0012209D" w:rsidRPr="009957AE" w:rsidRDefault="0012209D" w:rsidP="00094CEE">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094CEE">
            <w:pPr>
              <w:rPr>
                <w:sz w:val="16"/>
                <w:szCs w:val="16"/>
              </w:rPr>
            </w:pPr>
          </w:p>
        </w:tc>
        <w:tc>
          <w:tcPr>
            <w:tcW w:w="1314" w:type="dxa"/>
            <w:shd w:val="clear" w:color="auto" w:fill="auto"/>
            <w:vAlign w:val="center"/>
          </w:tcPr>
          <w:p w14:paraId="15BF0973" w14:textId="77777777" w:rsidR="0012209D" w:rsidRPr="009957AE" w:rsidRDefault="0012209D" w:rsidP="00094CEE">
            <w:pPr>
              <w:rPr>
                <w:sz w:val="16"/>
                <w:szCs w:val="16"/>
              </w:rPr>
            </w:pPr>
          </w:p>
        </w:tc>
        <w:tc>
          <w:tcPr>
            <w:tcW w:w="1314" w:type="dxa"/>
            <w:shd w:val="clear" w:color="auto" w:fill="auto"/>
            <w:vAlign w:val="center"/>
          </w:tcPr>
          <w:p w14:paraId="15BF0974" w14:textId="77777777" w:rsidR="0012209D" w:rsidRPr="009957AE" w:rsidRDefault="0012209D" w:rsidP="00094CEE">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02B1" w14:textId="77777777" w:rsidR="006F4582" w:rsidRDefault="006F4582">
      <w:r>
        <w:separator/>
      </w:r>
    </w:p>
    <w:p w14:paraId="1692F9C6" w14:textId="77777777" w:rsidR="006F4582" w:rsidRDefault="006F4582"/>
  </w:endnote>
  <w:endnote w:type="continuationSeparator" w:id="0">
    <w:p w14:paraId="47A9F65F" w14:textId="77777777" w:rsidR="006F4582" w:rsidRDefault="006F4582">
      <w:r>
        <w:continuationSeparator/>
      </w:r>
    </w:p>
    <w:p w14:paraId="5E5D86B5" w14:textId="77777777" w:rsidR="006F4582" w:rsidRDefault="006F4582"/>
  </w:endnote>
  <w:endnote w:type="continuationNotice" w:id="1">
    <w:p w14:paraId="06A4B0C1" w14:textId="77777777" w:rsidR="006F4582" w:rsidRDefault="006F45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25F5EFF" w:rsidR="00062768" w:rsidRDefault="00A269C3" w:rsidP="00746AEB">
    <w:pPr>
      <w:pStyle w:val="ContinuationFooter"/>
    </w:pPr>
    <w:r>
      <w:fldChar w:fldCharType="begin"/>
    </w:r>
    <w:r>
      <w:instrText>FILENAME   \* MERGEFORMAT</w:instrText>
    </w:r>
    <w:r>
      <w:fldChar w:fldCharType="separate"/>
    </w:r>
    <w:r w:rsidR="00746AEB">
      <w:t xml:space="preserve"> Job Description</w:t>
    </w:r>
    <w:r w:rsidR="00E264FD">
      <w:t xml:space="preserve"> - </w:t>
    </w:r>
    <w:r>
      <w:fldChar w:fldCharType="end"/>
    </w:r>
    <w:r w:rsidR="00746AEB">
      <w:t>ERE Level 4 – Balanced Pathway – Lecturer A</w:t>
    </w:r>
    <w:r w:rsidR="00CB1F23">
      <w:ptab w:relativeTo="margin" w:alignment="right" w:leader="none"/>
    </w:r>
    <w:r w:rsidR="00CB1F23">
      <w:fldChar w:fldCharType="begin"/>
    </w:r>
    <w:r w:rsidR="00CB1F23">
      <w:instrText xml:space="preserve"> PAGE   \* MERGEFORMAT </w:instrText>
    </w:r>
    <w:r w:rsidR="00CB1F23">
      <w:fldChar w:fldCharType="separate"/>
    </w:r>
    <w:r w:rsidR="002F028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ED8B" w14:textId="77777777" w:rsidR="006F4582" w:rsidRDefault="006F4582">
      <w:r>
        <w:separator/>
      </w:r>
    </w:p>
    <w:p w14:paraId="6480BE58" w14:textId="77777777" w:rsidR="006F4582" w:rsidRDefault="006F4582"/>
  </w:footnote>
  <w:footnote w:type="continuationSeparator" w:id="0">
    <w:p w14:paraId="0843EA85" w14:textId="77777777" w:rsidR="006F4582" w:rsidRDefault="006F4582">
      <w:r>
        <w:continuationSeparator/>
      </w:r>
    </w:p>
    <w:p w14:paraId="3088B7F3" w14:textId="77777777" w:rsidR="006F4582" w:rsidRDefault="006F4582"/>
  </w:footnote>
  <w:footnote w:type="continuationNotice" w:id="1">
    <w:p w14:paraId="5D7C4AD9" w14:textId="77777777" w:rsidR="006F4582" w:rsidRDefault="006F45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289BCC9F">
      <w:trPr>
        <w:trHeight w:hRule="exact" w:val="84"/>
      </w:trPr>
      <w:tc>
        <w:tcPr>
          <w:tcW w:w="9574" w:type="dxa"/>
        </w:tcPr>
        <w:p w14:paraId="15BF0980" w14:textId="77777777" w:rsidR="00062768" w:rsidRDefault="00062768" w:rsidP="0029789A">
          <w:pPr>
            <w:pStyle w:val="Header"/>
          </w:pPr>
        </w:p>
      </w:tc>
    </w:tr>
    <w:tr w:rsidR="00062768" w14:paraId="15BF0983" w14:textId="77777777" w:rsidTr="289BCC9F">
      <w:trPr>
        <w:trHeight w:val="441"/>
      </w:trPr>
      <w:tc>
        <w:tcPr>
          <w:tcW w:w="9574" w:type="dxa"/>
        </w:tcPr>
        <w:p w14:paraId="15BF0982" w14:textId="5AAC4860" w:rsidR="00062768" w:rsidRDefault="289BCC9F" w:rsidP="0029789A">
          <w:pPr>
            <w:pStyle w:val="Header"/>
            <w:jc w:val="right"/>
          </w:pPr>
          <w:r>
            <w:rPr>
              <w:noProof/>
            </w:rPr>
            <w:drawing>
              <wp:inline distT="0" distB="0" distL="0" distR="0" wp14:anchorId="1E6175E0" wp14:editId="570F006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00843453">
    <w:abstractNumId w:val="17"/>
  </w:num>
  <w:num w:numId="2" w16cid:durableId="1749305357">
    <w:abstractNumId w:val="0"/>
  </w:num>
  <w:num w:numId="3" w16cid:durableId="1874271917">
    <w:abstractNumId w:val="13"/>
  </w:num>
  <w:num w:numId="4" w16cid:durableId="1949465195">
    <w:abstractNumId w:val="9"/>
  </w:num>
  <w:num w:numId="5" w16cid:durableId="1870992359">
    <w:abstractNumId w:val="10"/>
  </w:num>
  <w:num w:numId="6" w16cid:durableId="1157572668">
    <w:abstractNumId w:val="7"/>
  </w:num>
  <w:num w:numId="7" w16cid:durableId="1607538628">
    <w:abstractNumId w:val="3"/>
  </w:num>
  <w:num w:numId="8" w16cid:durableId="2146851923">
    <w:abstractNumId w:val="5"/>
  </w:num>
  <w:num w:numId="9" w16cid:durableId="1844318094">
    <w:abstractNumId w:val="1"/>
  </w:num>
  <w:num w:numId="10" w16cid:durableId="1597668138">
    <w:abstractNumId w:val="8"/>
  </w:num>
  <w:num w:numId="11" w16cid:durableId="1998144835">
    <w:abstractNumId w:val="4"/>
  </w:num>
  <w:num w:numId="12" w16cid:durableId="1889491019">
    <w:abstractNumId w:val="14"/>
  </w:num>
  <w:num w:numId="13" w16cid:durableId="542594170">
    <w:abstractNumId w:val="15"/>
  </w:num>
  <w:num w:numId="14" w16cid:durableId="156580289">
    <w:abstractNumId w:val="6"/>
  </w:num>
  <w:num w:numId="15" w16cid:durableId="1552304590">
    <w:abstractNumId w:val="2"/>
  </w:num>
  <w:num w:numId="16" w16cid:durableId="1988824140">
    <w:abstractNumId w:val="11"/>
  </w:num>
  <w:num w:numId="17" w16cid:durableId="411390577">
    <w:abstractNumId w:val="12"/>
  </w:num>
  <w:num w:numId="18" w16cid:durableId="94989968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21E0"/>
    <w:rsid w:val="00094CEE"/>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30FF"/>
    <w:rsid w:val="0028509A"/>
    <w:rsid w:val="0029789A"/>
    <w:rsid w:val="002A70BE"/>
    <w:rsid w:val="002C6198"/>
    <w:rsid w:val="002D4DF4"/>
    <w:rsid w:val="002F0287"/>
    <w:rsid w:val="00310017"/>
    <w:rsid w:val="00313CC8"/>
    <w:rsid w:val="003178D9"/>
    <w:rsid w:val="0034151E"/>
    <w:rsid w:val="00343D93"/>
    <w:rsid w:val="00364B2C"/>
    <w:rsid w:val="003701F7"/>
    <w:rsid w:val="003B0262"/>
    <w:rsid w:val="003B7540"/>
    <w:rsid w:val="004263FE"/>
    <w:rsid w:val="00463797"/>
    <w:rsid w:val="00474D00"/>
    <w:rsid w:val="00490D50"/>
    <w:rsid w:val="004B2A50"/>
    <w:rsid w:val="004C0252"/>
    <w:rsid w:val="0051744C"/>
    <w:rsid w:val="00524005"/>
    <w:rsid w:val="00541CE0"/>
    <w:rsid w:val="005534E1"/>
    <w:rsid w:val="00573487"/>
    <w:rsid w:val="00580CBF"/>
    <w:rsid w:val="005907B3"/>
    <w:rsid w:val="005949FA"/>
    <w:rsid w:val="005C1A67"/>
    <w:rsid w:val="005D44D1"/>
    <w:rsid w:val="006249FD"/>
    <w:rsid w:val="00651280"/>
    <w:rsid w:val="00680547"/>
    <w:rsid w:val="00695D76"/>
    <w:rsid w:val="006B1AF6"/>
    <w:rsid w:val="006C6678"/>
    <w:rsid w:val="006F44EB"/>
    <w:rsid w:val="006F4582"/>
    <w:rsid w:val="00702D64"/>
    <w:rsid w:val="0070376B"/>
    <w:rsid w:val="0071716B"/>
    <w:rsid w:val="00726F05"/>
    <w:rsid w:val="00746AEB"/>
    <w:rsid w:val="00761108"/>
    <w:rsid w:val="007677F4"/>
    <w:rsid w:val="0079197B"/>
    <w:rsid w:val="00791A2A"/>
    <w:rsid w:val="007931ED"/>
    <w:rsid w:val="007C22CC"/>
    <w:rsid w:val="007C56D5"/>
    <w:rsid w:val="007C6FAA"/>
    <w:rsid w:val="007E2D19"/>
    <w:rsid w:val="007F2AEA"/>
    <w:rsid w:val="00813365"/>
    <w:rsid w:val="00813A2C"/>
    <w:rsid w:val="0082020C"/>
    <w:rsid w:val="0082075E"/>
    <w:rsid w:val="008443D8"/>
    <w:rsid w:val="00854B1E"/>
    <w:rsid w:val="00856B8A"/>
    <w:rsid w:val="00876272"/>
    <w:rsid w:val="00883499"/>
    <w:rsid w:val="00885FD1"/>
    <w:rsid w:val="008C731A"/>
    <w:rsid w:val="008D3A8A"/>
    <w:rsid w:val="008D493B"/>
    <w:rsid w:val="008D52C9"/>
    <w:rsid w:val="008F03C7"/>
    <w:rsid w:val="008F442B"/>
    <w:rsid w:val="00904F76"/>
    <w:rsid w:val="009064A9"/>
    <w:rsid w:val="00945F4B"/>
    <w:rsid w:val="009464AF"/>
    <w:rsid w:val="00954E47"/>
    <w:rsid w:val="00965BFB"/>
    <w:rsid w:val="00970E28"/>
    <w:rsid w:val="0098120F"/>
    <w:rsid w:val="00996476"/>
    <w:rsid w:val="009B43E2"/>
    <w:rsid w:val="00A021B7"/>
    <w:rsid w:val="00A131D9"/>
    <w:rsid w:val="00A14888"/>
    <w:rsid w:val="00A23226"/>
    <w:rsid w:val="00A269C3"/>
    <w:rsid w:val="00A34296"/>
    <w:rsid w:val="00A454B8"/>
    <w:rsid w:val="00A521A9"/>
    <w:rsid w:val="00A925C0"/>
    <w:rsid w:val="00AA3CB5"/>
    <w:rsid w:val="00AB3AD6"/>
    <w:rsid w:val="00AC2B17"/>
    <w:rsid w:val="00AE1CA0"/>
    <w:rsid w:val="00AE39DC"/>
    <w:rsid w:val="00AE4DC4"/>
    <w:rsid w:val="00AF5AFB"/>
    <w:rsid w:val="00B20F46"/>
    <w:rsid w:val="00B430BB"/>
    <w:rsid w:val="00B84C12"/>
    <w:rsid w:val="00BB4A42"/>
    <w:rsid w:val="00BB7845"/>
    <w:rsid w:val="00BF1CC6"/>
    <w:rsid w:val="00C75D02"/>
    <w:rsid w:val="00C907D0"/>
    <w:rsid w:val="00CB1F23"/>
    <w:rsid w:val="00CD04F0"/>
    <w:rsid w:val="00CE3A26"/>
    <w:rsid w:val="00D16D9D"/>
    <w:rsid w:val="00D239A5"/>
    <w:rsid w:val="00D3349E"/>
    <w:rsid w:val="00D54AA2"/>
    <w:rsid w:val="00D55315"/>
    <w:rsid w:val="00D5587F"/>
    <w:rsid w:val="00D65B56"/>
    <w:rsid w:val="00D67D41"/>
    <w:rsid w:val="00DE553C"/>
    <w:rsid w:val="00DF0966"/>
    <w:rsid w:val="00E25775"/>
    <w:rsid w:val="00E264FD"/>
    <w:rsid w:val="00E363B8"/>
    <w:rsid w:val="00E47A7C"/>
    <w:rsid w:val="00E63AC1"/>
    <w:rsid w:val="00E93953"/>
    <w:rsid w:val="00E96015"/>
    <w:rsid w:val="00ED2E52"/>
    <w:rsid w:val="00F01EA0"/>
    <w:rsid w:val="00F378D2"/>
    <w:rsid w:val="00F84583"/>
    <w:rsid w:val="00F85DED"/>
    <w:rsid w:val="00F87B2D"/>
    <w:rsid w:val="00F90F90"/>
    <w:rsid w:val="00FB7297"/>
    <w:rsid w:val="00FC0F71"/>
    <w:rsid w:val="00FC2ADA"/>
    <w:rsid w:val="00FE6256"/>
    <w:rsid w:val="00FF140B"/>
    <w:rsid w:val="00FF246F"/>
    <w:rsid w:val="289BCC9F"/>
    <w:rsid w:val="570F00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12D9FC6-E753-4F07-AAB2-76B39D1A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paragraph">
    <w:name w:val="paragraph"/>
    <w:basedOn w:val="Normal"/>
    <w:rsid w:val="00DF0966"/>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DF0966"/>
  </w:style>
  <w:style w:type="character" w:customStyle="1" w:styleId="eop">
    <w:name w:val="eop"/>
    <w:basedOn w:val="DefaultParagraphFont"/>
    <w:rsid w:val="00DF0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467142">
      <w:bodyDiv w:val="1"/>
      <w:marLeft w:val="0"/>
      <w:marRight w:val="0"/>
      <w:marTop w:val="0"/>
      <w:marBottom w:val="0"/>
      <w:divBdr>
        <w:top w:val="none" w:sz="0" w:space="0" w:color="auto"/>
        <w:left w:val="none" w:sz="0" w:space="0" w:color="auto"/>
        <w:bottom w:val="none" w:sz="0" w:space="0" w:color="auto"/>
        <w:right w:val="none" w:sz="0" w:space="0" w:color="auto"/>
      </w:divBdr>
      <w:divsChild>
        <w:div w:id="731925271">
          <w:marLeft w:val="0"/>
          <w:marRight w:val="0"/>
          <w:marTop w:val="0"/>
          <w:marBottom w:val="0"/>
          <w:divBdr>
            <w:top w:val="none" w:sz="0" w:space="0" w:color="auto"/>
            <w:left w:val="none" w:sz="0" w:space="0" w:color="auto"/>
            <w:bottom w:val="none" w:sz="0" w:space="0" w:color="auto"/>
            <w:right w:val="none" w:sz="0" w:space="0" w:color="auto"/>
          </w:divBdr>
          <w:divsChild>
            <w:div w:id="757944754">
              <w:marLeft w:val="0"/>
              <w:marRight w:val="0"/>
              <w:marTop w:val="0"/>
              <w:marBottom w:val="0"/>
              <w:divBdr>
                <w:top w:val="none" w:sz="0" w:space="0" w:color="auto"/>
                <w:left w:val="none" w:sz="0" w:space="0" w:color="auto"/>
                <w:bottom w:val="none" w:sz="0" w:space="0" w:color="auto"/>
                <w:right w:val="none" w:sz="0" w:space="0" w:color="auto"/>
              </w:divBdr>
            </w:div>
          </w:divsChild>
        </w:div>
        <w:div w:id="408969889">
          <w:marLeft w:val="0"/>
          <w:marRight w:val="0"/>
          <w:marTop w:val="0"/>
          <w:marBottom w:val="0"/>
          <w:divBdr>
            <w:top w:val="none" w:sz="0" w:space="0" w:color="auto"/>
            <w:left w:val="none" w:sz="0" w:space="0" w:color="auto"/>
            <w:bottom w:val="none" w:sz="0" w:space="0" w:color="auto"/>
            <w:right w:val="none" w:sz="0" w:space="0" w:color="auto"/>
          </w:divBdr>
          <w:divsChild>
            <w:div w:id="1184054777">
              <w:marLeft w:val="0"/>
              <w:marRight w:val="0"/>
              <w:marTop w:val="0"/>
              <w:marBottom w:val="0"/>
              <w:divBdr>
                <w:top w:val="none" w:sz="0" w:space="0" w:color="auto"/>
                <w:left w:val="none" w:sz="0" w:space="0" w:color="auto"/>
                <w:bottom w:val="none" w:sz="0" w:space="0" w:color="auto"/>
                <w:right w:val="none" w:sz="0" w:space="0" w:color="auto"/>
              </w:divBdr>
            </w:div>
          </w:divsChild>
        </w:div>
        <w:div w:id="1339386972">
          <w:marLeft w:val="0"/>
          <w:marRight w:val="0"/>
          <w:marTop w:val="0"/>
          <w:marBottom w:val="0"/>
          <w:divBdr>
            <w:top w:val="none" w:sz="0" w:space="0" w:color="auto"/>
            <w:left w:val="none" w:sz="0" w:space="0" w:color="auto"/>
            <w:bottom w:val="none" w:sz="0" w:space="0" w:color="auto"/>
            <w:right w:val="none" w:sz="0" w:space="0" w:color="auto"/>
          </w:divBdr>
          <w:divsChild>
            <w:div w:id="1590312032">
              <w:marLeft w:val="0"/>
              <w:marRight w:val="0"/>
              <w:marTop w:val="0"/>
              <w:marBottom w:val="0"/>
              <w:divBdr>
                <w:top w:val="none" w:sz="0" w:space="0" w:color="auto"/>
                <w:left w:val="none" w:sz="0" w:space="0" w:color="auto"/>
                <w:bottom w:val="none" w:sz="0" w:space="0" w:color="auto"/>
                <w:right w:val="none" w:sz="0" w:space="0" w:color="auto"/>
              </w:divBdr>
            </w:div>
          </w:divsChild>
        </w:div>
        <w:div w:id="1551577796">
          <w:marLeft w:val="0"/>
          <w:marRight w:val="0"/>
          <w:marTop w:val="0"/>
          <w:marBottom w:val="0"/>
          <w:divBdr>
            <w:top w:val="none" w:sz="0" w:space="0" w:color="auto"/>
            <w:left w:val="none" w:sz="0" w:space="0" w:color="auto"/>
            <w:bottom w:val="none" w:sz="0" w:space="0" w:color="auto"/>
            <w:right w:val="none" w:sz="0" w:space="0" w:color="auto"/>
          </w:divBdr>
          <w:divsChild>
            <w:div w:id="861094318">
              <w:marLeft w:val="0"/>
              <w:marRight w:val="0"/>
              <w:marTop w:val="0"/>
              <w:marBottom w:val="0"/>
              <w:divBdr>
                <w:top w:val="none" w:sz="0" w:space="0" w:color="auto"/>
                <w:left w:val="none" w:sz="0" w:space="0" w:color="auto"/>
                <w:bottom w:val="none" w:sz="0" w:space="0" w:color="auto"/>
                <w:right w:val="none" w:sz="0" w:space="0" w:color="auto"/>
              </w:divBdr>
            </w:div>
          </w:divsChild>
        </w:div>
        <w:div w:id="155926837">
          <w:marLeft w:val="0"/>
          <w:marRight w:val="0"/>
          <w:marTop w:val="0"/>
          <w:marBottom w:val="0"/>
          <w:divBdr>
            <w:top w:val="none" w:sz="0" w:space="0" w:color="auto"/>
            <w:left w:val="none" w:sz="0" w:space="0" w:color="auto"/>
            <w:bottom w:val="none" w:sz="0" w:space="0" w:color="auto"/>
            <w:right w:val="none" w:sz="0" w:space="0" w:color="auto"/>
          </w:divBdr>
          <w:divsChild>
            <w:div w:id="482543987">
              <w:marLeft w:val="0"/>
              <w:marRight w:val="0"/>
              <w:marTop w:val="0"/>
              <w:marBottom w:val="0"/>
              <w:divBdr>
                <w:top w:val="none" w:sz="0" w:space="0" w:color="auto"/>
                <w:left w:val="none" w:sz="0" w:space="0" w:color="auto"/>
                <w:bottom w:val="none" w:sz="0" w:space="0" w:color="auto"/>
                <w:right w:val="none" w:sz="0" w:space="0" w:color="auto"/>
              </w:divBdr>
            </w:div>
          </w:divsChild>
        </w:div>
        <w:div w:id="274294832">
          <w:marLeft w:val="0"/>
          <w:marRight w:val="0"/>
          <w:marTop w:val="0"/>
          <w:marBottom w:val="0"/>
          <w:divBdr>
            <w:top w:val="none" w:sz="0" w:space="0" w:color="auto"/>
            <w:left w:val="none" w:sz="0" w:space="0" w:color="auto"/>
            <w:bottom w:val="none" w:sz="0" w:space="0" w:color="auto"/>
            <w:right w:val="none" w:sz="0" w:space="0" w:color="auto"/>
          </w:divBdr>
          <w:divsChild>
            <w:div w:id="995449144">
              <w:marLeft w:val="0"/>
              <w:marRight w:val="0"/>
              <w:marTop w:val="0"/>
              <w:marBottom w:val="0"/>
              <w:divBdr>
                <w:top w:val="none" w:sz="0" w:space="0" w:color="auto"/>
                <w:left w:val="none" w:sz="0" w:space="0" w:color="auto"/>
                <w:bottom w:val="none" w:sz="0" w:space="0" w:color="auto"/>
                <w:right w:val="none" w:sz="0" w:space="0" w:color="auto"/>
              </w:divBdr>
            </w:div>
            <w:div w:id="1864131916">
              <w:marLeft w:val="0"/>
              <w:marRight w:val="0"/>
              <w:marTop w:val="0"/>
              <w:marBottom w:val="0"/>
              <w:divBdr>
                <w:top w:val="none" w:sz="0" w:space="0" w:color="auto"/>
                <w:left w:val="none" w:sz="0" w:space="0" w:color="auto"/>
                <w:bottom w:val="none" w:sz="0" w:space="0" w:color="auto"/>
                <w:right w:val="none" w:sz="0" w:space="0" w:color="auto"/>
              </w:divBdr>
            </w:div>
            <w:div w:id="1152332911">
              <w:marLeft w:val="0"/>
              <w:marRight w:val="0"/>
              <w:marTop w:val="0"/>
              <w:marBottom w:val="0"/>
              <w:divBdr>
                <w:top w:val="none" w:sz="0" w:space="0" w:color="auto"/>
                <w:left w:val="none" w:sz="0" w:space="0" w:color="auto"/>
                <w:bottom w:val="none" w:sz="0" w:space="0" w:color="auto"/>
                <w:right w:val="none" w:sz="0" w:space="0" w:color="auto"/>
              </w:divBdr>
            </w:div>
            <w:div w:id="614677272">
              <w:marLeft w:val="0"/>
              <w:marRight w:val="0"/>
              <w:marTop w:val="0"/>
              <w:marBottom w:val="0"/>
              <w:divBdr>
                <w:top w:val="none" w:sz="0" w:space="0" w:color="auto"/>
                <w:left w:val="none" w:sz="0" w:space="0" w:color="auto"/>
                <w:bottom w:val="none" w:sz="0" w:space="0" w:color="auto"/>
                <w:right w:val="none" w:sz="0" w:space="0" w:color="auto"/>
              </w:divBdr>
            </w:div>
          </w:divsChild>
        </w:div>
        <w:div w:id="70928380">
          <w:marLeft w:val="0"/>
          <w:marRight w:val="0"/>
          <w:marTop w:val="0"/>
          <w:marBottom w:val="0"/>
          <w:divBdr>
            <w:top w:val="none" w:sz="0" w:space="0" w:color="auto"/>
            <w:left w:val="none" w:sz="0" w:space="0" w:color="auto"/>
            <w:bottom w:val="none" w:sz="0" w:space="0" w:color="auto"/>
            <w:right w:val="none" w:sz="0" w:space="0" w:color="auto"/>
          </w:divBdr>
          <w:divsChild>
            <w:div w:id="286396868">
              <w:marLeft w:val="0"/>
              <w:marRight w:val="0"/>
              <w:marTop w:val="0"/>
              <w:marBottom w:val="0"/>
              <w:divBdr>
                <w:top w:val="none" w:sz="0" w:space="0" w:color="auto"/>
                <w:left w:val="none" w:sz="0" w:space="0" w:color="auto"/>
                <w:bottom w:val="none" w:sz="0" w:space="0" w:color="auto"/>
                <w:right w:val="none" w:sz="0" w:space="0" w:color="auto"/>
              </w:divBdr>
            </w:div>
            <w:div w:id="540174390">
              <w:marLeft w:val="0"/>
              <w:marRight w:val="0"/>
              <w:marTop w:val="0"/>
              <w:marBottom w:val="0"/>
              <w:divBdr>
                <w:top w:val="none" w:sz="0" w:space="0" w:color="auto"/>
                <w:left w:val="none" w:sz="0" w:space="0" w:color="auto"/>
                <w:bottom w:val="none" w:sz="0" w:space="0" w:color="auto"/>
                <w:right w:val="none" w:sz="0" w:space="0" w:color="auto"/>
              </w:divBdr>
            </w:div>
            <w:div w:id="2136482036">
              <w:marLeft w:val="0"/>
              <w:marRight w:val="0"/>
              <w:marTop w:val="0"/>
              <w:marBottom w:val="0"/>
              <w:divBdr>
                <w:top w:val="none" w:sz="0" w:space="0" w:color="auto"/>
                <w:left w:val="none" w:sz="0" w:space="0" w:color="auto"/>
                <w:bottom w:val="none" w:sz="0" w:space="0" w:color="auto"/>
                <w:right w:val="none" w:sz="0" w:space="0" w:color="auto"/>
              </w:divBdr>
            </w:div>
            <w:div w:id="1144348632">
              <w:marLeft w:val="0"/>
              <w:marRight w:val="0"/>
              <w:marTop w:val="0"/>
              <w:marBottom w:val="0"/>
              <w:divBdr>
                <w:top w:val="none" w:sz="0" w:space="0" w:color="auto"/>
                <w:left w:val="none" w:sz="0" w:space="0" w:color="auto"/>
                <w:bottom w:val="none" w:sz="0" w:space="0" w:color="auto"/>
                <w:right w:val="none" w:sz="0" w:space="0" w:color="auto"/>
              </w:divBdr>
            </w:div>
          </w:divsChild>
        </w:div>
        <w:div w:id="808867575">
          <w:marLeft w:val="0"/>
          <w:marRight w:val="0"/>
          <w:marTop w:val="0"/>
          <w:marBottom w:val="0"/>
          <w:divBdr>
            <w:top w:val="none" w:sz="0" w:space="0" w:color="auto"/>
            <w:left w:val="none" w:sz="0" w:space="0" w:color="auto"/>
            <w:bottom w:val="none" w:sz="0" w:space="0" w:color="auto"/>
            <w:right w:val="none" w:sz="0" w:space="0" w:color="auto"/>
          </w:divBdr>
          <w:divsChild>
            <w:div w:id="453593996">
              <w:marLeft w:val="0"/>
              <w:marRight w:val="0"/>
              <w:marTop w:val="0"/>
              <w:marBottom w:val="0"/>
              <w:divBdr>
                <w:top w:val="none" w:sz="0" w:space="0" w:color="auto"/>
                <w:left w:val="none" w:sz="0" w:space="0" w:color="auto"/>
                <w:bottom w:val="none" w:sz="0" w:space="0" w:color="auto"/>
                <w:right w:val="none" w:sz="0" w:space="0" w:color="auto"/>
              </w:divBdr>
            </w:div>
            <w:div w:id="1587497160">
              <w:marLeft w:val="0"/>
              <w:marRight w:val="0"/>
              <w:marTop w:val="0"/>
              <w:marBottom w:val="0"/>
              <w:divBdr>
                <w:top w:val="none" w:sz="0" w:space="0" w:color="auto"/>
                <w:left w:val="none" w:sz="0" w:space="0" w:color="auto"/>
                <w:bottom w:val="none" w:sz="0" w:space="0" w:color="auto"/>
                <w:right w:val="none" w:sz="0" w:space="0" w:color="auto"/>
              </w:divBdr>
            </w:div>
          </w:divsChild>
        </w:div>
        <w:div w:id="1381591706">
          <w:marLeft w:val="0"/>
          <w:marRight w:val="0"/>
          <w:marTop w:val="0"/>
          <w:marBottom w:val="0"/>
          <w:divBdr>
            <w:top w:val="none" w:sz="0" w:space="0" w:color="auto"/>
            <w:left w:val="none" w:sz="0" w:space="0" w:color="auto"/>
            <w:bottom w:val="none" w:sz="0" w:space="0" w:color="auto"/>
            <w:right w:val="none" w:sz="0" w:space="0" w:color="auto"/>
          </w:divBdr>
          <w:divsChild>
            <w:div w:id="1469200276">
              <w:marLeft w:val="0"/>
              <w:marRight w:val="0"/>
              <w:marTop w:val="0"/>
              <w:marBottom w:val="0"/>
              <w:divBdr>
                <w:top w:val="none" w:sz="0" w:space="0" w:color="auto"/>
                <w:left w:val="none" w:sz="0" w:space="0" w:color="auto"/>
                <w:bottom w:val="none" w:sz="0" w:space="0" w:color="auto"/>
                <w:right w:val="none" w:sz="0" w:space="0" w:color="auto"/>
              </w:divBdr>
            </w:div>
          </w:divsChild>
        </w:div>
        <w:div w:id="1310595786">
          <w:marLeft w:val="0"/>
          <w:marRight w:val="0"/>
          <w:marTop w:val="0"/>
          <w:marBottom w:val="0"/>
          <w:divBdr>
            <w:top w:val="none" w:sz="0" w:space="0" w:color="auto"/>
            <w:left w:val="none" w:sz="0" w:space="0" w:color="auto"/>
            <w:bottom w:val="none" w:sz="0" w:space="0" w:color="auto"/>
            <w:right w:val="none" w:sz="0" w:space="0" w:color="auto"/>
          </w:divBdr>
          <w:divsChild>
            <w:div w:id="1005942596">
              <w:marLeft w:val="0"/>
              <w:marRight w:val="0"/>
              <w:marTop w:val="0"/>
              <w:marBottom w:val="0"/>
              <w:divBdr>
                <w:top w:val="none" w:sz="0" w:space="0" w:color="auto"/>
                <w:left w:val="none" w:sz="0" w:space="0" w:color="auto"/>
                <w:bottom w:val="none" w:sz="0" w:space="0" w:color="auto"/>
                <w:right w:val="none" w:sz="0" w:space="0" w:color="auto"/>
              </w:divBdr>
            </w:div>
            <w:div w:id="294142465">
              <w:marLeft w:val="0"/>
              <w:marRight w:val="0"/>
              <w:marTop w:val="0"/>
              <w:marBottom w:val="0"/>
              <w:divBdr>
                <w:top w:val="none" w:sz="0" w:space="0" w:color="auto"/>
                <w:left w:val="none" w:sz="0" w:space="0" w:color="auto"/>
                <w:bottom w:val="none" w:sz="0" w:space="0" w:color="auto"/>
                <w:right w:val="none" w:sz="0" w:space="0" w:color="auto"/>
              </w:divBdr>
            </w:div>
          </w:divsChild>
        </w:div>
        <w:div w:id="1298533951">
          <w:marLeft w:val="0"/>
          <w:marRight w:val="0"/>
          <w:marTop w:val="0"/>
          <w:marBottom w:val="0"/>
          <w:divBdr>
            <w:top w:val="none" w:sz="0" w:space="0" w:color="auto"/>
            <w:left w:val="none" w:sz="0" w:space="0" w:color="auto"/>
            <w:bottom w:val="none" w:sz="0" w:space="0" w:color="auto"/>
            <w:right w:val="none" w:sz="0" w:space="0" w:color="auto"/>
          </w:divBdr>
          <w:divsChild>
            <w:div w:id="1218785112">
              <w:marLeft w:val="0"/>
              <w:marRight w:val="0"/>
              <w:marTop w:val="0"/>
              <w:marBottom w:val="0"/>
              <w:divBdr>
                <w:top w:val="none" w:sz="0" w:space="0" w:color="auto"/>
                <w:left w:val="none" w:sz="0" w:space="0" w:color="auto"/>
                <w:bottom w:val="none" w:sz="0" w:space="0" w:color="auto"/>
                <w:right w:val="none" w:sz="0" w:space="0" w:color="auto"/>
              </w:divBdr>
            </w:div>
          </w:divsChild>
        </w:div>
        <w:div w:id="1873103394">
          <w:marLeft w:val="0"/>
          <w:marRight w:val="0"/>
          <w:marTop w:val="0"/>
          <w:marBottom w:val="0"/>
          <w:divBdr>
            <w:top w:val="none" w:sz="0" w:space="0" w:color="auto"/>
            <w:left w:val="none" w:sz="0" w:space="0" w:color="auto"/>
            <w:bottom w:val="none" w:sz="0" w:space="0" w:color="auto"/>
            <w:right w:val="none" w:sz="0" w:space="0" w:color="auto"/>
          </w:divBdr>
          <w:divsChild>
            <w:div w:id="14044332">
              <w:marLeft w:val="0"/>
              <w:marRight w:val="0"/>
              <w:marTop w:val="0"/>
              <w:marBottom w:val="0"/>
              <w:divBdr>
                <w:top w:val="none" w:sz="0" w:space="0" w:color="auto"/>
                <w:left w:val="none" w:sz="0" w:space="0" w:color="auto"/>
                <w:bottom w:val="none" w:sz="0" w:space="0" w:color="auto"/>
                <w:right w:val="none" w:sz="0" w:space="0" w:color="auto"/>
              </w:divBdr>
            </w:div>
          </w:divsChild>
        </w:div>
        <w:div w:id="1207333519">
          <w:marLeft w:val="0"/>
          <w:marRight w:val="0"/>
          <w:marTop w:val="0"/>
          <w:marBottom w:val="0"/>
          <w:divBdr>
            <w:top w:val="none" w:sz="0" w:space="0" w:color="auto"/>
            <w:left w:val="none" w:sz="0" w:space="0" w:color="auto"/>
            <w:bottom w:val="none" w:sz="0" w:space="0" w:color="auto"/>
            <w:right w:val="none" w:sz="0" w:space="0" w:color="auto"/>
          </w:divBdr>
          <w:divsChild>
            <w:div w:id="285700309">
              <w:marLeft w:val="0"/>
              <w:marRight w:val="0"/>
              <w:marTop w:val="0"/>
              <w:marBottom w:val="0"/>
              <w:divBdr>
                <w:top w:val="none" w:sz="0" w:space="0" w:color="auto"/>
                <w:left w:val="none" w:sz="0" w:space="0" w:color="auto"/>
                <w:bottom w:val="none" w:sz="0" w:space="0" w:color="auto"/>
                <w:right w:val="none" w:sz="0" w:space="0" w:color="auto"/>
              </w:divBdr>
            </w:div>
          </w:divsChild>
        </w:div>
        <w:div w:id="957949158">
          <w:marLeft w:val="0"/>
          <w:marRight w:val="0"/>
          <w:marTop w:val="0"/>
          <w:marBottom w:val="0"/>
          <w:divBdr>
            <w:top w:val="none" w:sz="0" w:space="0" w:color="auto"/>
            <w:left w:val="none" w:sz="0" w:space="0" w:color="auto"/>
            <w:bottom w:val="none" w:sz="0" w:space="0" w:color="auto"/>
            <w:right w:val="none" w:sz="0" w:space="0" w:color="auto"/>
          </w:divBdr>
          <w:divsChild>
            <w:div w:id="1913392784">
              <w:marLeft w:val="0"/>
              <w:marRight w:val="0"/>
              <w:marTop w:val="0"/>
              <w:marBottom w:val="0"/>
              <w:divBdr>
                <w:top w:val="none" w:sz="0" w:space="0" w:color="auto"/>
                <w:left w:val="none" w:sz="0" w:space="0" w:color="auto"/>
                <w:bottom w:val="none" w:sz="0" w:space="0" w:color="auto"/>
                <w:right w:val="none" w:sz="0" w:space="0" w:color="auto"/>
              </w:divBdr>
            </w:div>
            <w:div w:id="1086077874">
              <w:marLeft w:val="0"/>
              <w:marRight w:val="0"/>
              <w:marTop w:val="0"/>
              <w:marBottom w:val="0"/>
              <w:divBdr>
                <w:top w:val="none" w:sz="0" w:space="0" w:color="auto"/>
                <w:left w:val="none" w:sz="0" w:space="0" w:color="auto"/>
                <w:bottom w:val="none" w:sz="0" w:space="0" w:color="auto"/>
                <w:right w:val="none" w:sz="0" w:space="0" w:color="auto"/>
              </w:divBdr>
            </w:div>
          </w:divsChild>
        </w:div>
        <w:div w:id="896286536">
          <w:marLeft w:val="0"/>
          <w:marRight w:val="0"/>
          <w:marTop w:val="0"/>
          <w:marBottom w:val="0"/>
          <w:divBdr>
            <w:top w:val="none" w:sz="0" w:space="0" w:color="auto"/>
            <w:left w:val="none" w:sz="0" w:space="0" w:color="auto"/>
            <w:bottom w:val="none" w:sz="0" w:space="0" w:color="auto"/>
            <w:right w:val="none" w:sz="0" w:space="0" w:color="auto"/>
          </w:divBdr>
          <w:divsChild>
            <w:div w:id="664674648">
              <w:marLeft w:val="0"/>
              <w:marRight w:val="0"/>
              <w:marTop w:val="0"/>
              <w:marBottom w:val="0"/>
              <w:divBdr>
                <w:top w:val="none" w:sz="0" w:space="0" w:color="auto"/>
                <w:left w:val="none" w:sz="0" w:space="0" w:color="auto"/>
                <w:bottom w:val="none" w:sz="0" w:space="0" w:color="auto"/>
                <w:right w:val="none" w:sz="0" w:space="0" w:color="auto"/>
              </w:divBdr>
            </w:div>
          </w:divsChild>
        </w:div>
        <w:div w:id="1066343645">
          <w:marLeft w:val="0"/>
          <w:marRight w:val="0"/>
          <w:marTop w:val="0"/>
          <w:marBottom w:val="0"/>
          <w:divBdr>
            <w:top w:val="none" w:sz="0" w:space="0" w:color="auto"/>
            <w:left w:val="none" w:sz="0" w:space="0" w:color="auto"/>
            <w:bottom w:val="none" w:sz="0" w:space="0" w:color="auto"/>
            <w:right w:val="none" w:sz="0" w:space="0" w:color="auto"/>
          </w:divBdr>
          <w:divsChild>
            <w:div w:id="1524903548">
              <w:marLeft w:val="0"/>
              <w:marRight w:val="0"/>
              <w:marTop w:val="0"/>
              <w:marBottom w:val="0"/>
              <w:divBdr>
                <w:top w:val="none" w:sz="0" w:space="0" w:color="auto"/>
                <w:left w:val="none" w:sz="0" w:space="0" w:color="auto"/>
                <w:bottom w:val="none" w:sz="0" w:space="0" w:color="auto"/>
                <w:right w:val="none" w:sz="0" w:space="0" w:color="auto"/>
              </w:divBdr>
            </w:div>
            <w:div w:id="1854763595">
              <w:marLeft w:val="0"/>
              <w:marRight w:val="0"/>
              <w:marTop w:val="0"/>
              <w:marBottom w:val="0"/>
              <w:divBdr>
                <w:top w:val="none" w:sz="0" w:space="0" w:color="auto"/>
                <w:left w:val="none" w:sz="0" w:space="0" w:color="auto"/>
                <w:bottom w:val="none" w:sz="0" w:space="0" w:color="auto"/>
                <w:right w:val="none" w:sz="0" w:space="0" w:color="auto"/>
              </w:divBdr>
            </w:div>
          </w:divsChild>
        </w:div>
        <w:div w:id="1137575785">
          <w:marLeft w:val="0"/>
          <w:marRight w:val="0"/>
          <w:marTop w:val="0"/>
          <w:marBottom w:val="0"/>
          <w:divBdr>
            <w:top w:val="none" w:sz="0" w:space="0" w:color="auto"/>
            <w:left w:val="none" w:sz="0" w:space="0" w:color="auto"/>
            <w:bottom w:val="none" w:sz="0" w:space="0" w:color="auto"/>
            <w:right w:val="none" w:sz="0" w:space="0" w:color="auto"/>
          </w:divBdr>
          <w:divsChild>
            <w:div w:id="1273779645">
              <w:marLeft w:val="0"/>
              <w:marRight w:val="0"/>
              <w:marTop w:val="0"/>
              <w:marBottom w:val="0"/>
              <w:divBdr>
                <w:top w:val="none" w:sz="0" w:space="0" w:color="auto"/>
                <w:left w:val="none" w:sz="0" w:space="0" w:color="auto"/>
                <w:bottom w:val="none" w:sz="0" w:space="0" w:color="auto"/>
                <w:right w:val="none" w:sz="0" w:space="0" w:color="auto"/>
              </w:divBdr>
            </w:div>
          </w:divsChild>
        </w:div>
        <w:div w:id="1245645522">
          <w:marLeft w:val="0"/>
          <w:marRight w:val="0"/>
          <w:marTop w:val="0"/>
          <w:marBottom w:val="0"/>
          <w:divBdr>
            <w:top w:val="none" w:sz="0" w:space="0" w:color="auto"/>
            <w:left w:val="none" w:sz="0" w:space="0" w:color="auto"/>
            <w:bottom w:val="none" w:sz="0" w:space="0" w:color="auto"/>
            <w:right w:val="none" w:sz="0" w:space="0" w:color="auto"/>
          </w:divBdr>
          <w:divsChild>
            <w:div w:id="1656255457">
              <w:marLeft w:val="0"/>
              <w:marRight w:val="0"/>
              <w:marTop w:val="0"/>
              <w:marBottom w:val="0"/>
              <w:divBdr>
                <w:top w:val="none" w:sz="0" w:space="0" w:color="auto"/>
                <w:left w:val="none" w:sz="0" w:space="0" w:color="auto"/>
                <w:bottom w:val="none" w:sz="0" w:space="0" w:color="auto"/>
                <w:right w:val="none" w:sz="0" w:space="0" w:color="auto"/>
              </w:divBdr>
            </w:div>
            <w:div w:id="416946435">
              <w:marLeft w:val="0"/>
              <w:marRight w:val="0"/>
              <w:marTop w:val="0"/>
              <w:marBottom w:val="0"/>
              <w:divBdr>
                <w:top w:val="none" w:sz="0" w:space="0" w:color="auto"/>
                <w:left w:val="none" w:sz="0" w:space="0" w:color="auto"/>
                <w:bottom w:val="none" w:sz="0" w:space="0" w:color="auto"/>
                <w:right w:val="none" w:sz="0" w:space="0" w:color="auto"/>
              </w:divBdr>
            </w:div>
            <w:div w:id="604072619">
              <w:marLeft w:val="0"/>
              <w:marRight w:val="0"/>
              <w:marTop w:val="0"/>
              <w:marBottom w:val="0"/>
              <w:divBdr>
                <w:top w:val="none" w:sz="0" w:space="0" w:color="auto"/>
                <w:left w:val="none" w:sz="0" w:space="0" w:color="auto"/>
                <w:bottom w:val="none" w:sz="0" w:space="0" w:color="auto"/>
                <w:right w:val="none" w:sz="0" w:space="0" w:color="auto"/>
              </w:divBdr>
            </w:div>
            <w:div w:id="1242910327">
              <w:marLeft w:val="0"/>
              <w:marRight w:val="0"/>
              <w:marTop w:val="0"/>
              <w:marBottom w:val="0"/>
              <w:divBdr>
                <w:top w:val="none" w:sz="0" w:space="0" w:color="auto"/>
                <w:left w:val="none" w:sz="0" w:space="0" w:color="auto"/>
                <w:bottom w:val="none" w:sz="0" w:space="0" w:color="auto"/>
                <w:right w:val="none" w:sz="0" w:space="0" w:color="auto"/>
              </w:divBdr>
            </w:div>
          </w:divsChild>
        </w:div>
        <w:div w:id="743189906">
          <w:marLeft w:val="0"/>
          <w:marRight w:val="0"/>
          <w:marTop w:val="0"/>
          <w:marBottom w:val="0"/>
          <w:divBdr>
            <w:top w:val="none" w:sz="0" w:space="0" w:color="auto"/>
            <w:left w:val="none" w:sz="0" w:space="0" w:color="auto"/>
            <w:bottom w:val="none" w:sz="0" w:space="0" w:color="auto"/>
            <w:right w:val="none" w:sz="0" w:space="0" w:color="auto"/>
          </w:divBdr>
          <w:divsChild>
            <w:div w:id="929048917">
              <w:marLeft w:val="0"/>
              <w:marRight w:val="0"/>
              <w:marTop w:val="0"/>
              <w:marBottom w:val="0"/>
              <w:divBdr>
                <w:top w:val="none" w:sz="0" w:space="0" w:color="auto"/>
                <w:left w:val="none" w:sz="0" w:space="0" w:color="auto"/>
                <w:bottom w:val="none" w:sz="0" w:space="0" w:color="auto"/>
                <w:right w:val="none" w:sz="0" w:space="0" w:color="auto"/>
              </w:divBdr>
            </w:div>
          </w:divsChild>
        </w:div>
        <w:div w:id="235481827">
          <w:marLeft w:val="0"/>
          <w:marRight w:val="0"/>
          <w:marTop w:val="0"/>
          <w:marBottom w:val="0"/>
          <w:divBdr>
            <w:top w:val="none" w:sz="0" w:space="0" w:color="auto"/>
            <w:left w:val="none" w:sz="0" w:space="0" w:color="auto"/>
            <w:bottom w:val="none" w:sz="0" w:space="0" w:color="auto"/>
            <w:right w:val="none" w:sz="0" w:space="0" w:color="auto"/>
          </w:divBdr>
          <w:divsChild>
            <w:div w:id="1257253583">
              <w:marLeft w:val="0"/>
              <w:marRight w:val="0"/>
              <w:marTop w:val="0"/>
              <w:marBottom w:val="0"/>
              <w:divBdr>
                <w:top w:val="none" w:sz="0" w:space="0" w:color="auto"/>
                <w:left w:val="none" w:sz="0" w:space="0" w:color="auto"/>
                <w:bottom w:val="none" w:sz="0" w:space="0" w:color="auto"/>
                <w:right w:val="none" w:sz="0" w:space="0" w:color="auto"/>
              </w:divBdr>
            </w:div>
            <w:div w:id="1580409985">
              <w:marLeft w:val="0"/>
              <w:marRight w:val="0"/>
              <w:marTop w:val="0"/>
              <w:marBottom w:val="0"/>
              <w:divBdr>
                <w:top w:val="none" w:sz="0" w:space="0" w:color="auto"/>
                <w:left w:val="none" w:sz="0" w:space="0" w:color="auto"/>
                <w:bottom w:val="none" w:sz="0" w:space="0" w:color="auto"/>
                <w:right w:val="none" w:sz="0" w:space="0" w:color="auto"/>
              </w:divBdr>
            </w:div>
          </w:divsChild>
        </w:div>
        <w:div w:id="1543636007">
          <w:marLeft w:val="0"/>
          <w:marRight w:val="0"/>
          <w:marTop w:val="0"/>
          <w:marBottom w:val="0"/>
          <w:divBdr>
            <w:top w:val="none" w:sz="0" w:space="0" w:color="auto"/>
            <w:left w:val="none" w:sz="0" w:space="0" w:color="auto"/>
            <w:bottom w:val="none" w:sz="0" w:space="0" w:color="auto"/>
            <w:right w:val="none" w:sz="0" w:space="0" w:color="auto"/>
          </w:divBdr>
          <w:divsChild>
            <w:div w:id="1294141626">
              <w:marLeft w:val="0"/>
              <w:marRight w:val="0"/>
              <w:marTop w:val="0"/>
              <w:marBottom w:val="0"/>
              <w:divBdr>
                <w:top w:val="none" w:sz="0" w:space="0" w:color="auto"/>
                <w:left w:val="none" w:sz="0" w:space="0" w:color="auto"/>
                <w:bottom w:val="none" w:sz="0" w:space="0" w:color="auto"/>
                <w:right w:val="none" w:sz="0" w:space="0" w:color="auto"/>
              </w:divBdr>
            </w:div>
          </w:divsChild>
        </w:div>
        <w:div w:id="1181889608">
          <w:marLeft w:val="0"/>
          <w:marRight w:val="0"/>
          <w:marTop w:val="0"/>
          <w:marBottom w:val="0"/>
          <w:divBdr>
            <w:top w:val="none" w:sz="0" w:space="0" w:color="auto"/>
            <w:left w:val="none" w:sz="0" w:space="0" w:color="auto"/>
            <w:bottom w:val="none" w:sz="0" w:space="0" w:color="auto"/>
            <w:right w:val="none" w:sz="0" w:space="0" w:color="auto"/>
          </w:divBdr>
          <w:divsChild>
            <w:div w:id="1359427213">
              <w:marLeft w:val="0"/>
              <w:marRight w:val="0"/>
              <w:marTop w:val="0"/>
              <w:marBottom w:val="0"/>
              <w:divBdr>
                <w:top w:val="none" w:sz="0" w:space="0" w:color="auto"/>
                <w:left w:val="none" w:sz="0" w:space="0" w:color="auto"/>
                <w:bottom w:val="none" w:sz="0" w:space="0" w:color="auto"/>
                <w:right w:val="none" w:sz="0" w:space="0" w:color="auto"/>
              </w:divBdr>
            </w:div>
            <w:div w:id="1572079830">
              <w:marLeft w:val="0"/>
              <w:marRight w:val="0"/>
              <w:marTop w:val="0"/>
              <w:marBottom w:val="0"/>
              <w:divBdr>
                <w:top w:val="none" w:sz="0" w:space="0" w:color="auto"/>
                <w:left w:val="none" w:sz="0" w:space="0" w:color="auto"/>
                <w:bottom w:val="none" w:sz="0" w:space="0" w:color="auto"/>
                <w:right w:val="none" w:sz="0" w:space="0" w:color="auto"/>
              </w:divBdr>
            </w:div>
            <w:div w:id="98916387">
              <w:marLeft w:val="0"/>
              <w:marRight w:val="0"/>
              <w:marTop w:val="0"/>
              <w:marBottom w:val="0"/>
              <w:divBdr>
                <w:top w:val="none" w:sz="0" w:space="0" w:color="auto"/>
                <w:left w:val="none" w:sz="0" w:space="0" w:color="auto"/>
                <w:bottom w:val="none" w:sz="0" w:space="0" w:color="auto"/>
                <w:right w:val="none" w:sz="0" w:space="0" w:color="auto"/>
              </w:divBdr>
            </w:div>
            <w:div w:id="1676766136">
              <w:marLeft w:val="0"/>
              <w:marRight w:val="0"/>
              <w:marTop w:val="0"/>
              <w:marBottom w:val="0"/>
              <w:divBdr>
                <w:top w:val="none" w:sz="0" w:space="0" w:color="auto"/>
                <w:left w:val="none" w:sz="0" w:space="0" w:color="auto"/>
                <w:bottom w:val="none" w:sz="0" w:space="0" w:color="auto"/>
                <w:right w:val="none" w:sz="0" w:space="0" w:color="auto"/>
              </w:divBdr>
            </w:div>
            <w:div w:id="684064893">
              <w:marLeft w:val="0"/>
              <w:marRight w:val="0"/>
              <w:marTop w:val="0"/>
              <w:marBottom w:val="0"/>
              <w:divBdr>
                <w:top w:val="none" w:sz="0" w:space="0" w:color="auto"/>
                <w:left w:val="none" w:sz="0" w:space="0" w:color="auto"/>
                <w:bottom w:val="none" w:sz="0" w:space="0" w:color="auto"/>
                <w:right w:val="none" w:sz="0" w:space="0" w:color="auto"/>
              </w:divBdr>
            </w:div>
          </w:divsChild>
        </w:div>
        <w:div w:id="902719964">
          <w:marLeft w:val="0"/>
          <w:marRight w:val="0"/>
          <w:marTop w:val="0"/>
          <w:marBottom w:val="0"/>
          <w:divBdr>
            <w:top w:val="none" w:sz="0" w:space="0" w:color="auto"/>
            <w:left w:val="none" w:sz="0" w:space="0" w:color="auto"/>
            <w:bottom w:val="none" w:sz="0" w:space="0" w:color="auto"/>
            <w:right w:val="none" w:sz="0" w:space="0" w:color="auto"/>
          </w:divBdr>
          <w:divsChild>
            <w:div w:id="1445081189">
              <w:marLeft w:val="0"/>
              <w:marRight w:val="0"/>
              <w:marTop w:val="0"/>
              <w:marBottom w:val="0"/>
              <w:divBdr>
                <w:top w:val="none" w:sz="0" w:space="0" w:color="auto"/>
                <w:left w:val="none" w:sz="0" w:space="0" w:color="auto"/>
                <w:bottom w:val="none" w:sz="0" w:space="0" w:color="auto"/>
                <w:right w:val="none" w:sz="0" w:space="0" w:color="auto"/>
              </w:divBdr>
            </w:div>
          </w:divsChild>
        </w:div>
        <w:div w:id="2083067284">
          <w:marLeft w:val="0"/>
          <w:marRight w:val="0"/>
          <w:marTop w:val="0"/>
          <w:marBottom w:val="0"/>
          <w:divBdr>
            <w:top w:val="none" w:sz="0" w:space="0" w:color="auto"/>
            <w:left w:val="none" w:sz="0" w:space="0" w:color="auto"/>
            <w:bottom w:val="none" w:sz="0" w:space="0" w:color="auto"/>
            <w:right w:val="none" w:sz="0" w:space="0" w:color="auto"/>
          </w:divBdr>
          <w:divsChild>
            <w:div w:id="1289891875">
              <w:marLeft w:val="0"/>
              <w:marRight w:val="0"/>
              <w:marTop w:val="0"/>
              <w:marBottom w:val="0"/>
              <w:divBdr>
                <w:top w:val="none" w:sz="0" w:space="0" w:color="auto"/>
                <w:left w:val="none" w:sz="0" w:space="0" w:color="auto"/>
                <w:bottom w:val="none" w:sz="0" w:space="0" w:color="auto"/>
                <w:right w:val="none" w:sz="0" w:space="0" w:color="auto"/>
              </w:divBdr>
            </w:div>
            <w:div w:id="848763361">
              <w:marLeft w:val="0"/>
              <w:marRight w:val="0"/>
              <w:marTop w:val="0"/>
              <w:marBottom w:val="0"/>
              <w:divBdr>
                <w:top w:val="none" w:sz="0" w:space="0" w:color="auto"/>
                <w:left w:val="none" w:sz="0" w:space="0" w:color="auto"/>
                <w:bottom w:val="none" w:sz="0" w:space="0" w:color="auto"/>
                <w:right w:val="none" w:sz="0" w:space="0" w:color="auto"/>
              </w:divBdr>
            </w:div>
            <w:div w:id="1486899385">
              <w:marLeft w:val="0"/>
              <w:marRight w:val="0"/>
              <w:marTop w:val="0"/>
              <w:marBottom w:val="0"/>
              <w:divBdr>
                <w:top w:val="none" w:sz="0" w:space="0" w:color="auto"/>
                <w:left w:val="none" w:sz="0" w:space="0" w:color="auto"/>
                <w:bottom w:val="none" w:sz="0" w:space="0" w:color="auto"/>
                <w:right w:val="none" w:sz="0" w:space="0" w:color="auto"/>
              </w:divBdr>
            </w:div>
          </w:divsChild>
        </w:div>
        <w:div w:id="716197699">
          <w:marLeft w:val="0"/>
          <w:marRight w:val="0"/>
          <w:marTop w:val="0"/>
          <w:marBottom w:val="0"/>
          <w:divBdr>
            <w:top w:val="none" w:sz="0" w:space="0" w:color="auto"/>
            <w:left w:val="none" w:sz="0" w:space="0" w:color="auto"/>
            <w:bottom w:val="none" w:sz="0" w:space="0" w:color="auto"/>
            <w:right w:val="none" w:sz="0" w:space="0" w:color="auto"/>
          </w:divBdr>
          <w:divsChild>
            <w:div w:id="1743091311">
              <w:marLeft w:val="0"/>
              <w:marRight w:val="0"/>
              <w:marTop w:val="0"/>
              <w:marBottom w:val="0"/>
              <w:divBdr>
                <w:top w:val="none" w:sz="0" w:space="0" w:color="auto"/>
                <w:left w:val="none" w:sz="0" w:space="0" w:color="auto"/>
                <w:bottom w:val="none" w:sz="0" w:space="0" w:color="auto"/>
                <w:right w:val="none" w:sz="0" w:space="0" w:color="auto"/>
              </w:divBdr>
            </w:div>
          </w:divsChild>
        </w:div>
        <w:div w:id="544098638">
          <w:marLeft w:val="0"/>
          <w:marRight w:val="0"/>
          <w:marTop w:val="0"/>
          <w:marBottom w:val="0"/>
          <w:divBdr>
            <w:top w:val="none" w:sz="0" w:space="0" w:color="auto"/>
            <w:left w:val="none" w:sz="0" w:space="0" w:color="auto"/>
            <w:bottom w:val="none" w:sz="0" w:space="0" w:color="auto"/>
            <w:right w:val="none" w:sz="0" w:space="0" w:color="auto"/>
          </w:divBdr>
          <w:divsChild>
            <w:div w:id="1250850228">
              <w:marLeft w:val="0"/>
              <w:marRight w:val="0"/>
              <w:marTop w:val="0"/>
              <w:marBottom w:val="0"/>
              <w:divBdr>
                <w:top w:val="none" w:sz="0" w:space="0" w:color="auto"/>
                <w:left w:val="none" w:sz="0" w:space="0" w:color="auto"/>
                <w:bottom w:val="none" w:sz="0" w:space="0" w:color="auto"/>
                <w:right w:val="none" w:sz="0" w:space="0" w:color="auto"/>
              </w:divBdr>
            </w:div>
            <w:div w:id="846021667">
              <w:marLeft w:val="0"/>
              <w:marRight w:val="0"/>
              <w:marTop w:val="0"/>
              <w:marBottom w:val="0"/>
              <w:divBdr>
                <w:top w:val="none" w:sz="0" w:space="0" w:color="auto"/>
                <w:left w:val="none" w:sz="0" w:space="0" w:color="auto"/>
                <w:bottom w:val="none" w:sz="0" w:space="0" w:color="auto"/>
                <w:right w:val="none" w:sz="0" w:space="0" w:color="auto"/>
              </w:divBdr>
            </w:div>
          </w:divsChild>
        </w:div>
        <w:div w:id="124398196">
          <w:marLeft w:val="0"/>
          <w:marRight w:val="0"/>
          <w:marTop w:val="0"/>
          <w:marBottom w:val="0"/>
          <w:divBdr>
            <w:top w:val="none" w:sz="0" w:space="0" w:color="auto"/>
            <w:left w:val="none" w:sz="0" w:space="0" w:color="auto"/>
            <w:bottom w:val="none" w:sz="0" w:space="0" w:color="auto"/>
            <w:right w:val="none" w:sz="0" w:space="0" w:color="auto"/>
          </w:divBdr>
          <w:divsChild>
            <w:div w:id="1418938013">
              <w:marLeft w:val="0"/>
              <w:marRight w:val="0"/>
              <w:marTop w:val="0"/>
              <w:marBottom w:val="0"/>
              <w:divBdr>
                <w:top w:val="none" w:sz="0" w:space="0" w:color="auto"/>
                <w:left w:val="none" w:sz="0" w:space="0" w:color="auto"/>
                <w:bottom w:val="none" w:sz="0" w:space="0" w:color="auto"/>
                <w:right w:val="none" w:sz="0" w:space="0" w:color="auto"/>
              </w:divBdr>
            </w:div>
          </w:divsChild>
        </w:div>
        <w:div w:id="583533737">
          <w:marLeft w:val="0"/>
          <w:marRight w:val="0"/>
          <w:marTop w:val="0"/>
          <w:marBottom w:val="0"/>
          <w:divBdr>
            <w:top w:val="none" w:sz="0" w:space="0" w:color="auto"/>
            <w:left w:val="none" w:sz="0" w:space="0" w:color="auto"/>
            <w:bottom w:val="none" w:sz="0" w:space="0" w:color="auto"/>
            <w:right w:val="none" w:sz="0" w:space="0" w:color="auto"/>
          </w:divBdr>
          <w:divsChild>
            <w:div w:id="688529955">
              <w:marLeft w:val="0"/>
              <w:marRight w:val="0"/>
              <w:marTop w:val="0"/>
              <w:marBottom w:val="0"/>
              <w:divBdr>
                <w:top w:val="none" w:sz="0" w:space="0" w:color="auto"/>
                <w:left w:val="none" w:sz="0" w:space="0" w:color="auto"/>
                <w:bottom w:val="none" w:sz="0" w:space="0" w:color="auto"/>
                <w:right w:val="none" w:sz="0" w:space="0" w:color="auto"/>
              </w:divBdr>
            </w:div>
          </w:divsChild>
        </w:div>
        <w:div w:id="1983389416">
          <w:marLeft w:val="0"/>
          <w:marRight w:val="0"/>
          <w:marTop w:val="0"/>
          <w:marBottom w:val="0"/>
          <w:divBdr>
            <w:top w:val="none" w:sz="0" w:space="0" w:color="auto"/>
            <w:left w:val="none" w:sz="0" w:space="0" w:color="auto"/>
            <w:bottom w:val="none" w:sz="0" w:space="0" w:color="auto"/>
            <w:right w:val="none" w:sz="0" w:space="0" w:color="auto"/>
          </w:divBdr>
          <w:divsChild>
            <w:div w:id="1222252322">
              <w:marLeft w:val="0"/>
              <w:marRight w:val="0"/>
              <w:marTop w:val="0"/>
              <w:marBottom w:val="0"/>
              <w:divBdr>
                <w:top w:val="none" w:sz="0" w:space="0" w:color="auto"/>
                <w:left w:val="none" w:sz="0" w:space="0" w:color="auto"/>
                <w:bottom w:val="none" w:sz="0" w:space="0" w:color="auto"/>
                <w:right w:val="none" w:sz="0" w:space="0" w:color="auto"/>
              </w:divBdr>
            </w:div>
          </w:divsChild>
        </w:div>
        <w:div w:id="546332090">
          <w:marLeft w:val="0"/>
          <w:marRight w:val="0"/>
          <w:marTop w:val="0"/>
          <w:marBottom w:val="0"/>
          <w:divBdr>
            <w:top w:val="none" w:sz="0" w:space="0" w:color="auto"/>
            <w:left w:val="none" w:sz="0" w:space="0" w:color="auto"/>
            <w:bottom w:val="none" w:sz="0" w:space="0" w:color="auto"/>
            <w:right w:val="none" w:sz="0" w:space="0" w:color="auto"/>
          </w:divBdr>
          <w:divsChild>
            <w:div w:id="1116483431">
              <w:marLeft w:val="0"/>
              <w:marRight w:val="0"/>
              <w:marTop w:val="0"/>
              <w:marBottom w:val="0"/>
              <w:divBdr>
                <w:top w:val="none" w:sz="0" w:space="0" w:color="auto"/>
                <w:left w:val="none" w:sz="0" w:space="0" w:color="auto"/>
                <w:bottom w:val="none" w:sz="0" w:space="0" w:color="auto"/>
                <w:right w:val="none" w:sz="0" w:space="0" w:color="auto"/>
              </w:divBdr>
            </w:div>
          </w:divsChild>
        </w:div>
        <w:div w:id="931933272">
          <w:marLeft w:val="0"/>
          <w:marRight w:val="0"/>
          <w:marTop w:val="0"/>
          <w:marBottom w:val="0"/>
          <w:divBdr>
            <w:top w:val="none" w:sz="0" w:space="0" w:color="auto"/>
            <w:left w:val="none" w:sz="0" w:space="0" w:color="auto"/>
            <w:bottom w:val="none" w:sz="0" w:space="0" w:color="auto"/>
            <w:right w:val="none" w:sz="0" w:space="0" w:color="auto"/>
          </w:divBdr>
          <w:divsChild>
            <w:div w:id="1120565441">
              <w:marLeft w:val="0"/>
              <w:marRight w:val="0"/>
              <w:marTop w:val="0"/>
              <w:marBottom w:val="0"/>
              <w:divBdr>
                <w:top w:val="none" w:sz="0" w:space="0" w:color="auto"/>
                <w:left w:val="none" w:sz="0" w:space="0" w:color="auto"/>
                <w:bottom w:val="none" w:sz="0" w:space="0" w:color="auto"/>
                <w:right w:val="none" w:sz="0" w:space="0" w:color="auto"/>
              </w:divBdr>
            </w:div>
          </w:divsChild>
        </w:div>
        <w:div w:id="886725552">
          <w:marLeft w:val="0"/>
          <w:marRight w:val="0"/>
          <w:marTop w:val="0"/>
          <w:marBottom w:val="0"/>
          <w:divBdr>
            <w:top w:val="none" w:sz="0" w:space="0" w:color="auto"/>
            <w:left w:val="none" w:sz="0" w:space="0" w:color="auto"/>
            <w:bottom w:val="none" w:sz="0" w:space="0" w:color="auto"/>
            <w:right w:val="none" w:sz="0" w:space="0" w:color="auto"/>
          </w:divBdr>
          <w:divsChild>
            <w:div w:id="1330526925">
              <w:marLeft w:val="0"/>
              <w:marRight w:val="0"/>
              <w:marTop w:val="0"/>
              <w:marBottom w:val="0"/>
              <w:divBdr>
                <w:top w:val="none" w:sz="0" w:space="0" w:color="auto"/>
                <w:left w:val="none" w:sz="0" w:space="0" w:color="auto"/>
                <w:bottom w:val="none" w:sz="0" w:space="0" w:color="auto"/>
                <w:right w:val="none" w:sz="0" w:space="0" w:color="auto"/>
              </w:divBdr>
            </w:div>
            <w:div w:id="14996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C038-1BE3-48C2-93D8-5A8FA2A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00C7C57E-F922-43B2-89C8-A8452F3C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6881</Characters>
  <Application>Microsoft Office Word</Application>
  <DocSecurity>0</DocSecurity>
  <Lines>112</Lines>
  <Paragraphs>34</Paragraphs>
  <ScaleCrop>false</ScaleCrop>
  <Company>Southampton University</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subject/>
  <dc:creator>Newton-Woof K.</dc:creator>
  <cp:keywords>V0.1</cp:keywords>
  <cp:lastModifiedBy>Jane Sturgeon</cp:lastModifiedBy>
  <cp:revision>2</cp:revision>
  <cp:lastPrinted>2008-01-15T01:11:00Z</cp:lastPrinted>
  <dcterms:created xsi:type="dcterms:W3CDTF">2023-09-08T16:53:00Z</dcterms:created>
  <dcterms:modified xsi:type="dcterms:W3CDTF">2023-09-08T16:53:00Z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